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F6" w:rsidRPr="00211E5B" w:rsidRDefault="007538F6" w:rsidP="007538F6">
      <w:pPr>
        <w:spacing w:after="120" w:line="240" w:lineRule="auto"/>
        <w:jc w:val="center"/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</w:pP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 xml:space="preserve">Резултати поправних колоквијума одржаних </w:t>
      </w:r>
      <w:r w:rsidR="00E428DA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16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</w:t>
      </w:r>
      <w:r w:rsidR="009F0605">
        <w:rPr>
          <w:rFonts w:cs="Times New Roman"/>
          <w:b/>
          <w:i/>
          <w:noProof/>
          <w:color w:val="365F91" w:themeColor="accent1" w:themeShade="BF"/>
          <w:sz w:val="28"/>
          <w:szCs w:val="28"/>
          <w:lang w:val="sr-Cyrl-RS"/>
        </w:rPr>
        <w:t>09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.202</w:t>
      </w:r>
      <w:r w:rsidR="00341EA3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1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 год.</w:t>
      </w:r>
    </w:p>
    <w:p w:rsidR="00246D3C" w:rsidRDefault="00246D3C" w:rsidP="00246D3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</w:p>
    <w:p w:rsidR="00246D3C" w:rsidRPr="006607E7" w:rsidRDefault="00C90149" w:rsidP="00246D3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  <w:r>
        <w:rPr>
          <w:rFonts w:cs="Times New Roman"/>
          <w:b/>
          <w:noProof/>
          <w:color w:val="365F91" w:themeColor="accent1" w:themeShade="BF"/>
          <w:szCs w:val="24"/>
          <w:u w:val="single"/>
        </w:rPr>
        <w:t>ПОСЛОВНА СТАТИСТИКА</w:t>
      </w:r>
      <w:r w:rsidR="006607E7">
        <w:rPr>
          <w:rFonts w:cs="Times New Roman"/>
          <w:b/>
          <w:noProof/>
          <w:color w:val="365F91" w:themeColor="accent1" w:themeShade="BF"/>
          <w:szCs w:val="24"/>
          <w:u w:val="single"/>
        </w:rPr>
        <w:t xml:space="preserve"> (старе генерације)</w:t>
      </w:r>
    </w:p>
    <w:p w:rsidR="00C90149" w:rsidRPr="00341EA3" w:rsidRDefault="00C90149" w:rsidP="00C90149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noProof/>
          <w:color w:val="365F91" w:themeColor="accent1" w:themeShade="BF"/>
          <w:szCs w:val="24"/>
        </w:rPr>
      </w:pPr>
      <w:r>
        <w:rPr>
          <w:rFonts w:cs="Times New Roman"/>
          <w:b/>
          <w:noProof/>
          <w:color w:val="000000" w:themeColor="text1"/>
          <w:szCs w:val="24"/>
        </w:rPr>
        <w:t>КОЛОКВИЈУМ</w:t>
      </w:r>
    </w:p>
    <w:tbl>
      <w:tblPr>
        <w:tblW w:w="7748" w:type="dxa"/>
        <w:jc w:val="center"/>
        <w:tblLook w:val="04A0" w:firstRow="1" w:lastRow="0" w:firstColumn="1" w:lastColumn="0" w:noHBand="0" w:noVBand="1"/>
      </w:tblPr>
      <w:tblGrid>
        <w:gridCol w:w="1758"/>
        <w:gridCol w:w="3058"/>
        <w:gridCol w:w="2932"/>
      </w:tblGrid>
      <w:tr w:rsidR="00C90149" w:rsidRPr="00211E5B" w:rsidTr="00C90149">
        <w:trPr>
          <w:trHeight w:val="99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149" w:rsidRPr="00211E5B" w:rsidRDefault="00C90149" w:rsidP="00A90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90149" w:rsidRPr="00211E5B" w:rsidRDefault="00C90149" w:rsidP="00A90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90149" w:rsidRPr="00211E5B" w:rsidRDefault="00C90149" w:rsidP="00C90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</w:rPr>
              <w:t>Колоквијум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 xml:space="preserve"> (мин </w:t>
            </w:r>
            <w:r>
              <w:rPr>
                <w:rFonts w:eastAsia="Times New Roman" w:cs="Times New Roman"/>
                <w:b/>
                <w:bCs/>
                <w:noProof/>
                <w:szCs w:val="24"/>
              </w:rPr>
              <w:t>26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 xml:space="preserve">, макс </w:t>
            </w:r>
            <w:r>
              <w:rPr>
                <w:rFonts w:eastAsia="Times New Roman" w:cs="Times New Roman"/>
                <w:b/>
                <w:bCs/>
                <w:noProof/>
                <w:szCs w:val="24"/>
              </w:rPr>
              <w:t>50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)</w:t>
            </w:r>
          </w:p>
        </w:tc>
      </w:tr>
      <w:tr w:rsidR="00E428DA" w:rsidRPr="00211E5B" w:rsidTr="00C90149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9B71FE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2017/000108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9B71FE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Јованић Милица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428DA" w:rsidRPr="00E428DA" w:rsidRDefault="00E428DA" w:rsidP="00E428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</w:rPr>
              <w:t>47</w:t>
            </w:r>
          </w:p>
        </w:tc>
      </w:tr>
      <w:tr w:rsidR="00E428DA" w:rsidRPr="00211E5B" w:rsidTr="00C90149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9B71FE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2018/002066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9B71FE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Миладиновић Ивана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428DA" w:rsidRPr="00E428DA" w:rsidRDefault="00E428DA" w:rsidP="00E428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</w:rPr>
              <w:t>38</w:t>
            </w:r>
          </w:p>
        </w:tc>
      </w:tr>
      <w:tr w:rsidR="00E428DA" w:rsidRPr="00211E5B" w:rsidTr="009B71FE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2018/002034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Барјактаровић Маја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E428DA" w:rsidRPr="009B71FE" w:rsidRDefault="00E428DA" w:rsidP="00E428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val="sr-Cyrl-RS"/>
              </w:rPr>
            </w:pPr>
            <w:r w:rsidRPr="009B71FE">
              <w:rPr>
                <w:rFonts w:eastAsia="Times New Roman" w:cs="Times New Roman"/>
                <w:b/>
                <w:bCs/>
                <w:noProof/>
                <w:szCs w:val="24"/>
                <w:lang w:val="sr-Cyrl-RS"/>
              </w:rPr>
              <w:t>13*</w:t>
            </w:r>
          </w:p>
        </w:tc>
      </w:tr>
      <w:tr w:rsidR="00E428DA" w:rsidRPr="00211E5B" w:rsidTr="00C90149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9B71FE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2017/002041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9B71FE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Рађеновић Милица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E428DA" w:rsidRDefault="00E428DA" w:rsidP="00E428DA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  <w:t>22</w:t>
            </w:r>
          </w:p>
        </w:tc>
      </w:tr>
      <w:tr w:rsidR="00E428DA" w:rsidRPr="00211E5B" w:rsidTr="00C90149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2017/000080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Намачински Тања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E428DA" w:rsidRDefault="00E428DA" w:rsidP="00E428DA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  <w:t>19</w:t>
            </w:r>
          </w:p>
        </w:tc>
      </w:tr>
      <w:tr w:rsidR="00E428DA" w:rsidRPr="00211E5B" w:rsidTr="00C90149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2017/000050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Грба Милана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  <w:lang w:val="sr-Cyrl-RS"/>
              </w:rPr>
              <w:t>18</w:t>
            </w:r>
          </w:p>
        </w:tc>
      </w:tr>
      <w:tr w:rsidR="00E428DA" w:rsidRPr="00211E5B" w:rsidTr="00C90149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2017/000021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Јовановић Ивана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  <w:lang w:val="sr-Cyrl-RS"/>
              </w:rPr>
              <w:t>2</w:t>
            </w:r>
          </w:p>
        </w:tc>
      </w:tr>
      <w:tr w:rsidR="00E428DA" w:rsidRPr="00211E5B" w:rsidTr="00C90149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2018/002039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Pr="00E428DA" w:rsidRDefault="00E428DA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Зрнић Јована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DA" w:rsidRDefault="00E428DA" w:rsidP="00E428DA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  <w:lang w:val="sr-Cyrl-RS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  <w:lang w:val="sr-Cyrl-RS"/>
              </w:rPr>
              <w:t>0*</w:t>
            </w:r>
          </w:p>
        </w:tc>
      </w:tr>
    </w:tbl>
    <w:p w:rsidR="006607E7" w:rsidRDefault="009B71FE" w:rsidP="009B71FE">
      <w:pPr>
        <w:spacing w:after="120" w:line="240" w:lineRule="auto"/>
        <w:rPr>
          <w:rFonts w:cs="Times New Roman"/>
          <w:b/>
          <w:noProof/>
          <w:color w:val="365F91" w:themeColor="accent1" w:themeShade="BF"/>
          <w:szCs w:val="24"/>
          <w:lang w:val="sr-Cyrl-RS"/>
        </w:rPr>
      </w:pPr>
      <w:r w:rsidRPr="009B71FE">
        <w:rPr>
          <w:rFonts w:cs="Times New Roman"/>
          <w:b/>
          <w:noProof/>
          <w:color w:val="365F91" w:themeColor="accent1" w:themeShade="BF"/>
          <w:szCs w:val="24"/>
          <w:lang w:val="sr-Cyrl-RS"/>
        </w:rPr>
        <w:t>* полагао</w:t>
      </w:r>
      <w:r w:rsidR="00E428DA">
        <w:rPr>
          <w:rFonts w:cs="Times New Roman"/>
          <w:b/>
          <w:noProof/>
          <w:color w:val="365F91" w:themeColor="accent1" w:themeShade="BF"/>
          <w:szCs w:val="24"/>
          <w:lang w:val="sr-Cyrl-RS"/>
        </w:rPr>
        <w:t>/ла Т1 (макс 25, мин 13</w:t>
      </w:r>
      <w:r>
        <w:rPr>
          <w:rFonts w:cs="Times New Roman"/>
          <w:b/>
          <w:noProof/>
          <w:color w:val="365F91" w:themeColor="accent1" w:themeShade="BF"/>
          <w:szCs w:val="24"/>
          <w:lang w:val="sr-Cyrl-RS"/>
        </w:rPr>
        <w:t>)</w:t>
      </w:r>
    </w:p>
    <w:p w:rsidR="009B71FE" w:rsidRPr="009B71FE" w:rsidRDefault="009B71FE" w:rsidP="009B71FE">
      <w:pPr>
        <w:spacing w:after="120" w:line="240" w:lineRule="auto"/>
        <w:rPr>
          <w:rFonts w:cs="Times New Roman"/>
          <w:b/>
          <w:noProof/>
          <w:color w:val="365F91" w:themeColor="accent1" w:themeShade="BF"/>
          <w:szCs w:val="24"/>
          <w:lang w:val="sr-Cyrl-RS"/>
        </w:rPr>
      </w:pPr>
    </w:p>
    <w:p w:rsidR="007538F6" w:rsidRDefault="007538F6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  <w:r w:rsidRPr="003E2ED4">
        <w:rPr>
          <w:rFonts w:cs="Times New Roman"/>
          <w:b/>
          <w:noProof/>
          <w:color w:val="365F91" w:themeColor="accent1" w:themeShade="BF"/>
          <w:szCs w:val="24"/>
          <w:u w:val="single"/>
        </w:rPr>
        <w:t>КВАНТИТАТИВНИ МЕТОДИ У ПОСЛОВНОМ ОДЛУЧИВАЊУ</w:t>
      </w:r>
    </w:p>
    <w:p w:rsidR="003E2ED4" w:rsidRPr="003E2ED4" w:rsidRDefault="003E2ED4" w:rsidP="003E2ED4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noProof/>
          <w:color w:val="000000" w:themeColor="text1"/>
          <w:szCs w:val="24"/>
        </w:rPr>
      </w:pPr>
      <w:r w:rsidRPr="003E2ED4">
        <w:rPr>
          <w:rFonts w:cs="Times New Roman"/>
          <w:b/>
          <w:noProof/>
          <w:color w:val="000000" w:themeColor="text1"/>
          <w:szCs w:val="24"/>
        </w:rPr>
        <w:t>КОЛОКВИЈУМ</w:t>
      </w:r>
    </w:p>
    <w:tbl>
      <w:tblPr>
        <w:tblW w:w="6917" w:type="dxa"/>
        <w:tblInd w:w="959" w:type="dxa"/>
        <w:tblLook w:val="04A0" w:firstRow="1" w:lastRow="0" w:firstColumn="1" w:lastColumn="0" w:noHBand="0" w:noVBand="1"/>
      </w:tblPr>
      <w:tblGrid>
        <w:gridCol w:w="1758"/>
        <w:gridCol w:w="2486"/>
        <w:gridCol w:w="2673"/>
      </w:tblGrid>
      <w:tr w:rsidR="007538F6" w:rsidRPr="00211E5B" w:rsidTr="00F77850">
        <w:trPr>
          <w:trHeight w:val="99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8F6" w:rsidRPr="00211E5B" w:rsidRDefault="007538F6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Кол (мин 26, макс 50)</w:t>
            </w:r>
          </w:p>
        </w:tc>
      </w:tr>
      <w:tr w:rsidR="00F77850" w:rsidRPr="00211E5B" w:rsidTr="003E2ED4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9B71FE" w:rsidRDefault="00E428DA" w:rsidP="009B71FE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2015/002065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850" w:rsidRPr="009B71FE" w:rsidRDefault="00E428DA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Шијан Јован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F77850" w:rsidRPr="009B71FE" w:rsidRDefault="00E428DA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29</w:t>
            </w:r>
          </w:p>
        </w:tc>
      </w:tr>
    </w:tbl>
    <w:p w:rsidR="006607E7" w:rsidRDefault="006607E7" w:rsidP="00E1285E">
      <w:pPr>
        <w:jc w:val="right"/>
        <w:rPr>
          <w:i/>
          <w:noProof/>
          <w:color w:val="17365D" w:themeColor="text2" w:themeShade="BF"/>
        </w:rPr>
      </w:pPr>
    </w:p>
    <w:p w:rsidR="009B71FE" w:rsidRDefault="009B71FE" w:rsidP="009B71FE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  <w:lang w:val="sr-Cyrl-RS"/>
        </w:rPr>
      </w:pPr>
      <w:r>
        <w:rPr>
          <w:rFonts w:cs="Times New Roman"/>
          <w:b/>
          <w:noProof/>
          <w:color w:val="365F91" w:themeColor="accent1" w:themeShade="BF"/>
          <w:szCs w:val="24"/>
          <w:u w:val="single"/>
          <w:lang w:val="sr-Cyrl-RS"/>
        </w:rPr>
        <w:t>ФИНАНСИЈСКА И АКТУАРСКА МАТЕМАТИКА</w:t>
      </w:r>
    </w:p>
    <w:p w:rsidR="009B71FE" w:rsidRPr="003E2ED4" w:rsidRDefault="009B71FE" w:rsidP="009B71FE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noProof/>
          <w:color w:val="000000" w:themeColor="text1"/>
          <w:szCs w:val="24"/>
        </w:rPr>
      </w:pPr>
      <w:r w:rsidRPr="003E2ED4">
        <w:rPr>
          <w:rFonts w:cs="Times New Roman"/>
          <w:b/>
          <w:noProof/>
          <w:color w:val="000000" w:themeColor="text1"/>
          <w:szCs w:val="24"/>
        </w:rPr>
        <w:t>КОЛОКВИЈУМ</w:t>
      </w:r>
    </w:p>
    <w:tbl>
      <w:tblPr>
        <w:tblW w:w="6917" w:type="dxa"/>
        <w:tblInd w:w="959" w:type="dxa"/>
        <w:tblLook w:val="04A0" w:firstRow="1" w:lastRow="0" w:firstColumn="1" w:lastColumn="0" w:noHBand="0" w:noVBand="1"/>
      </w:tblPr>
      <w:tblGrid>
        <w:gridCol w:w="1758"/>
        <w:gridCol w:w="2486"/>
        <w:gridCol w:w="2673"/>
      </w:tblGrid>
      <w:tr w:rsidR="009B71FE" w:rsidRPr="00211E5B" w:rsidTr="005C1743">
        <w:trPr>
          <w:trHeight w:val="99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71FE" w:rsidRPr="00211E5B" w:rsidRDefault="009B71FE" w:rsidP="005C17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B71FE" w:rsidRPr="00211E5B" w:rsidRDefault="009B71FE" w:rsidP="005C17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B71FE" w:rsidRPr="00211E5B" w:rsidRDefault="009B71FE" w:rsidP="009B71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 xml:space="preserve">Кол (мин </w:t>
            </w:r>
            <w:r>
              <w:rPr>
                <w:rFonts w:eastAsia="Times New Roman" w:cs="Times New Roman"/>
                <w:b/>
                <w:bCs/>
                <w:noProof/>
                <w:szCs w:val="24"/>
                <w:lang w:val="sr-Cyrl-RS"/>
              </w:rPr>
              <w:t>21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 xml:space="preserve">, макс </w:t>
            </w:r>
            <w:r>
              <w:rPr>
                <w:rFonts w:eastAsia="Times New Roman" w:cs="Times New Roman"/>
                <w:b/>
                <w:bCs/>
                <w:noProof/>
                <w:szCs w:val="24"/>
                <w:lang w:val="sr-Cyrl-RS"/>
              </w:rPr>
              <w:t>40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)</w:t>
            </w:r>
          </w:p>
        </w:tc>
      </w:tr>
      <w:tr w:rsidR="009B71FE" w:rsidRPr="00211E5B" w:rsidTr="005C1743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FE" w:rsidRPr="009B71FE" w:rsidRDefault="009B71FE" w:rsidP="00E428DA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2018</w:t>
            </w:r>
            <w:r>
              <w:rPr>
                <w:rFonts w:eastAsia="Times New Roman" w:cs="Times New Roman"/>
                <w:noProof/>
                <w:szCs w:val="24"/>
              </w:rPr>
              <w:t>/</w:t>
            </w:r>
            <w:r w:rsidR="00E428DA">
              <w:rPr>
                <w:rFonts w:eastAsia="Times New Roman" w:cs="Times New Roman"/>
                <w:noProof/>
                <w:szCs w:val="24"/>
                <w:lang w:val="sr-Cyrl-RS"/>
              </w:rPr>
              <w:t>000065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FE" w:rsidRPr="009B71FE" w:rsidRDefault="00E428DA" w:rsidP="005C174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Кисин Јана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B71FE" w:rsidRPr="009B71FE" w:rsidRDefault="00E428DA" w:rsidP="005C174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38</w:t>
            </w:r>
          </w:p>
        </w:tc>
      </w:tr>
      <w:tr w:rsidR="009B71FE" w:rsidRPr="00211E5B" w:rsidTr="009B71FE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FE" w:rsidRDefault="009B71FE" w:rsidP="009B71FE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2018/000004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FE" w:rsidRDefault="009B71FE" w:rsidP="005C1743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Славујевић Катарина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FE" w:rsidRPr="009B71FE" w:rsidRDefault="000D2F07" w:rsidP="005C1743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noProof/>
                <w:szCs w:val="24"/>
                <w:lang w:val="sr-Cyrl-RS"/>
              </w:rPr>
              <w:t>13</w:t>
            </w:r>
          </w:p>
        </w:tc>
      </w:tr>
    </w:tbl>
    <w:p w:rsidR="00E428DA" w:rsidRDefault="00E428DA" w:rsidP="00E428DA">
      <w:pPr>
        <w:spacing w:after="120" w:line="240" w:lineRule="auto"/>
        <w:rPr>
          <w:rFonts w:cs="Times New Roman"/>
          <w:b/>
          <w:noProof/>
          <w:color w:val="365F91" w:themeColor="accent1" w:themeShade="BF"/>
          <w:szCs w:val="24"/>
          <w:u w:val="single"/>
          <w:lang w:val="sr-Cyrl-RS"/>
        </w:rPr>
      </w:pPr>
    </w:p>
    <w:p w:rsidR="00E428DA" w:rsidRDefault="00E428DA" w:rsidP="00E428DA">
      <w:pPr>
        <w:spacing w:after="120" w:line="240" w:lineRule="auto"/>
        <w:rPr>
          <w:rFonts w:cs="Times New Roman"/>
          <w:noProof/>
          <w:color w:val="365F91" w:themeColor="accent1" w:themeShade="BF"/>
          <w:szCs w:val="24"/>
          <w:lang w:val="sr-Cyrl-RS"/>
        </w:rPr>
      </w:pPr>
      <w:r>
        <w:rPr>
          <w:rFonts w:cs="Times New Roman"/>
          <w:b/>
          <w:noProof/>
          <w:color w:val="365F91" w:themeColor="accent1" w:themeShade="BF"/>
          <w:szCs w:val="24"/>
          <w:u w:val="single"/>
          <w:lang w:val="sr-Cyrl-RS"/>
        </w:rPr>
        <w:t>УВИД У РАДОВЕ:</w:t>
      </w:r>
      <w:r>
        <w:rPr>
          <w:rFonts w:cs="Times New Roman"/>
          <w:b/>
          <w:noProof/>
          <w:color w:val="365F91" w:themeColor="accent1" w:themeShade="BF"/>
          <w:szCs w:val="24"/>
          <w:lang w:val="sr-Cyrl-RS"/>
        </w:rPr>
        <w:t xml:space="preserve"> </w:t>
      </w:r>
      <w:r>
        <w:rPr>
          <w:rFonts w:cs="Times New Roman"/>
          <w:noProof/>
          <w:color w:val="365F91" w:themeColor="accent1" w:themeShade="BF"/>
          <w:szCs w:val="24"/>
          <w:lang w:val="sr-Cyrl-RS"/>
        </w:rPr>
        <w:t>СРЕДА 22.9. ОД 12Ч ДО 13Ч, КАБИНЕТ 17.</w:t>
      </w:r>
    </w:p>
    <w:p w:rsidR="00E428DA" w:rsidRPr="00E428DA" w:rsidRDefault="00E428DA" w:rsidP="00E428DA">
      <w:pPr>
        <w:spacing w:after="120" w:line="240" w:lineRule="auto"/>
        <w:rPr>
          <w:rFonts w:cs="Times New Roman"/>
          <w:noProof/>
          <w:color w:val="365F91" w:themeColor="accent1" w:themeShade="BF"/>
          <w:szCs w:val="24"/>
          <w:lang w:val="sr-Cyrl-RS"/>
        </w:rPr>
      </w:pPr>
      <w:bookmarkStart w:id="0" w:name="_GoBack"/>
      <w:bookmarkEnd w:id="0"/>
    </w:p>
    <w:p w:rsidR="00E1285E" w:rsidRPr="00211E5B" w:rsidRDefault="00060365" w:rsidP="00E1285E">
      <w:pPr>
        <w:jc w:val="right"/>
        <w:rPr>
          <w:i/>
          <w:noProof/>
          <w:color w:val="17365D" w:themeColor="text2" w:themeShade="BF"/>
        </w:rPr>
      </w:pPr>
      <w:r w:rsidRPr="00211E5B">
        <w:rPr>
          <w:i/>
          <w:noProof/>
          <w:color w:val="17365D" w:themeColor="text2" w:themeShade="BF"/>
        </w:rPr>
        <w:t>Др Наташа Папић-Благојевић</w:t>
      </w:r>
    </w:p>
    <w:p w:rsidR="00060365" w:rsidRPr="00211E5B" w:rsidRDefault="00F46C1C" w:rsidP="00E1285E">
      <w:pPr>
        <w:jc w:val="right"/>
        <w:rPr>
          <w:i/>
          <w:noProof/>
          <w:color w:val="17365D" w:themeColor="text2" w:themeShade="BF"/>
        </w:rPr>
      </w:pPr>
      <w:r>
        <w:rPr>
          <w:i/>
          <w:noProof/>
          <w:color w:val="17365D" w:themeColor="text2" w:themeShade="BF"/>
        </w:rPr>
        <w:t xml:space="preserve">Др </w:t>
      </w:r>
      <w:r w:rsidR="00060365" w:rsidRPr="00211E5B">
        <w:rPr>
          <w:i/>
          <w:noProof/>
          <w:color w:val="17365D" w:themeColor="text2" w:themeShade="BF"/>
        </w:rPr>
        <w:t>Стеван Томашевић</w:t>
      </w:r>
    </w:p>
    <w:sectPr w:rsidR="00060365" w:rsidRPr="00211E5B" w:rsidSect="0006036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4CA"/>
    <w:multiLevelType w:val="hybridMultilevel"/>
    <w:tmpl w:val="0F581020"/>
    <w:lvl w:ilvl="0" w:tplc="F18899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CF0"/>
    <w:multiLevelType w:val="hybridMultilevel"/>
    <w:tmpl w:val="0F244B2E"/>
    <w:lvl w:ilvl="0" w:tplc="7A14D9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80904"/>
    <w:multiLevelType w:val="hybridMultilevel"/>
    <w:tmpl w:val="8E143BD4"/>
    <w:lvl w:ilvl="0" w:tplc="E384D0A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D0C"/>
    <w:multiLevelType w:val="hybridMultilevel"/>
    <w:tmpl w:val="9A78852C"/>
    <w:lvl w:ilvl="0" w:tplc="E6EEF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03FE"/>
    <w:multiLevelType w:val="hybridMultilevel"/>
    <w:tmpl w:val="A29E0352"/>
    <w:lvl w:ilvl="0" w:tplc="0C28A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682F"/>
    <w:multiLevelType w:val="hybridMultilevel"/>
    <w:tmpl w:val="5E2ACEBC"/>
    <w:lvl w:ilvl="0" w:tplc="8E5A94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83966"/>
    <w:multiLevelType w:val="hybridMultilevel"/>
    <w:tmpl w:val="A796B162"/>
    <w:lvl w:ilvl="0" w:tplc="E8C2F8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12622"/>
    <w:multiLevelType w:val="hybridMultilevel"/>
    <w:tmpl w:val="03B0E09A"/>
    <w:lvl w:ilvl="0" w:tplc="CDC808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A1D3D"/>
    <w:multiLevelType w:val="hybridMultilevel"/>
    <w:tmpl w:val="4BE4009E"/>
    <w:lvl w:ilvl="0" w:tplc="4F9A43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5DF9"/>
    <w:multiLevelType w:val="hybridMultilevel"/>
    <w:tmpl w:val="13562AE2"/>
    <w:lvl w:ilvl="0" w:tplc="5B86C10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07CD9"/>
    <w:multiLevelType w:val="hybridMultilevel"/>
    <w:tmpl w:val="AA4CD13C"/>
    <w:lvl w:ilvl="0" w:tplc="A78E65C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00F83"/>
    <w:multiLevelType w:val="hybridMultilevel"/>
    <w:tmpl w:val="1770A742"/>
    <w:lvl w:ilvl="0" w:tplc="C616AE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0DAE"/>
    <w:multiLevelType w:val="hybridMultilevel"/>
    <w:tmpl w:val="DB2A74C0"/>
    <w:lvl w:ilvl="0" w:tplc="2AF68D5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sDAwNDY0tjQ3MzZS0lEKTi0uzszPAykwrAUAeZDJOywAAAA="/>
  </w:docVars>
  <w:rsids>
    <w:rsidRoot w:val="003C0E3D"/>
    <w:rsid w:val="00060365"/>
    <w:rsid w:val="000D2F07"/>
    <w:rsid w:val="00211E5B"/>
    <w:rsid w:val="002446CC"/>
    <w:rsid w:val="00246D3C"/>
    <w:rsid w:val="00280828"/>
    <w:rsid w:val="00341EA3"/>
    <w:rsid w:val="003C0E3D"/>
    <w:rsid w:val="003D2325"/>
    <w:rsid w:val="003E2ED4"/>
    <w:rsid w:val="00482BED"/>
    <w:rsid w:val="00531A25"/>
    <w:rsid w:val="006607E7"/>
    <w:rsid w:val="006E4916"/>
    <w:rsid w:val="007538F6"/>
    <w:rsid w:val="00813FD1"/>
    <w:rsid w:val="00885836"/>
    <w:rsid w:val="008D52B8"/>
    <w:rsid w:val="009A0813"/>
    <w:rsid w:val="009B71FE"/>
    <w:rsid w:val="009F0605"/>
    <w:rsid w:val="00A60794"/>
    <w:rsid w:val="00B153B0"/>
    <w:rsid w:val="00C90149"/>
    <w:rsid w:val="00CA5C36"/>
    <w:rsid w:val="00CD2078"/>
    <w:rsid w:val="00E1285E"/>
    <w:rsid w:val="00E428DA"/>
    <w:rsid w:val="00E5558B"/>
    <w:rsid w:val="00EE5D87"/>
    <w:rsid w:val="00F46C1C"/>
    <w:rsid w:val="00F73917"/>
    <w:rsid w:val="00F77850"/>
    <w:rsid w:val="00F87542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C524"/>
  <w15:docId w15:val="{3921C8B8-FA51-4DF3-AF94-8C7C1E02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7E82-5883-4D1B-AF00-C5CC8EC5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Tomašević</dc:creator>
  <cp:lastModifiedBy>npapic.blagojevic</cp:lastModifiedBy>
  <cp:revision>3</cp:revision>
  <dcterms:created xsi:type="dcterms:W3CDTF">2021-09-16T20:34:00Z</dcterms:created>
  <dcterms:modified xsi:type="dcterms:W3CDTF">2021-09-19T06:53:00Z</dcterms:modified>
</cp:coreProperties>
</file>