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0" w:rsidRPr="00212603" w:rsidRDefault="00E16CF0" w:rsidP="0021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03">
        <w:rPr>
          <w:rFonts w:ascii="Times New Roman" w:hAnsi="Times New Roman" w:cs="Times New Roman"/>
          <w:b/>
          <w:sz w:val="28"/>
          <w:szCs w:val="28"/>
        </w:rPr>
        <w:t>Uputstvo za pisanje seminarskog rada</w:t>
      </w:r>
    </w:p>
    <w:p w:rsidR="00E16CF0" w:rsidRPr="00E16CF0" w:rsidRDefault="00E16CF0" w:rsidP="00E16CF0">
      <w:pPr>
        <w:jc w:val="both"/>
        <w:rPr>
          <w:rFonts w:ascii="Times New Roman" w:hAnsi="Times New Roman" w:cs="Times New Roman"/>
          <w:sz w:val="24"/>
          <w:szCs w:val="24"/>
        </w:rPr>
      </w:pPr>
      <w:r w:rsidRPr="00E16CF0">
        <w:rPr>
          <w:rFonts w:ascii="Times New Roman" w:hAnsi="Times New Roman" w:cs="Times New Roman"/>
          <w:sz w:val="24"/>
          <w:szCs w:val="24"/>
        </w:rPr>
        <w:t>U gornjem delu: logo Škole i VISOKA POSLOVNA ŠKOLA STRUKOVNIH  STUD</w:t>
      </w:r>
      <w:r w:rsidR="001443D5">
        <w:rPr>
          <w:rFonts w:ascii="Times New Roman" w:hAnsi="Times New Roman" w:cs="Times New Roman"/>
          <w:sz w:val="24"/>
          <w:szCs w:val="24"/>
        </w:rPr>
        <w:t xml:space="preserve">IJA NOVI SAD.  Na </w:t>
      </w:r>
      <w:proofErr w:type="spellStart"/>
      <w:r w:rsidR="001443D5">
        <w:rPr>
          <w:rFonts w:ascii="Times New Roman" w:hAnsi="Times New Roman" w:cs="Times New Roman"/>
          <w:sz w:val="24"/>
          <w:szCs w:val="24"/>
        </w:rPr>
        <w:t>sredini</w:t>
      </w:r>
      <w:proofErr w:type="spellEnd"/>
      <w:r w:rsidR="0014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D5">
        <w:rPr>
          <w:rFonts w:ascii="Times New Roman" w:hAnsi="Times New Roman" w:cs="Times New Roman"/>
          <w:sz w:val="24"/>
          <w:szCs w:val="24"/>
        </w:rPr>
        <w:t>naslovne</w:t>
      </w:r>
      <w:proofErr w:type="spellEnd"/>
      <w:r w:rsidR="0014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D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="00EC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8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C78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7867">
        <w:rPr>
          <w:rFonts w:ascii="Times New Roman" w:hAnsi="Times New Roman" w:cs="Times New Roman"/>
          <w:sz w:val="24"/>
          <w:szCs w:val="24"/>
        </w:rPr>
        <w:t>ispisana</w:t>
      </w:r>
      <w:proofErr w:type="spellEnd"/>
      <w:r w:rsidR="00EC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867">
        <w:rPr>
          <w:rFonts w:ascii="Times New Roman" w:hAnsi="Times New Roman" w:cs="Times New Roman"/>
          <w:sz w:val="24"/>
          <w:szCs w:val="24"/>
        </w:rPr>
        <w:t>velikim</w:t>
      </w:r>
      <w:proofErr w:type="spellEnd"/>
      <w:r w:rsidR="00EC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867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EC7867">
        <w:rPr>
          <w:rFonts w:ascii="Times New Roman" w:hAnsi="Times New Roman" w:cs="Times New Roman"/>
          <w:sz w:val="24"/>
          <w:szCs w:val="24"/>
        </w:rPr>
        <w:t xml:space="preserve">: </w:t>
      </w:r>
      <w:r w:rsidR="00EC7867" w:rsidRPr="00EC7867">
        <w:rPr>
          <w:rFonts w:ascii="Times New Roman" w:hAnsi="Times New Roman" w:cs="Times New Roman"/>
          <w:b/>
          <w:sz w:val="24"/>
          <w:szCs w:val="24"/>
        </w:rPr>
        <w:t>Times New Roman, bold, 14 pt</w:t>
      </w:r>
      <w:proofErr w:type="gramStart"/>
      <w:r w:rsidR="00EC7867" w:rsidRPr="00EC7867">
        <w:rPr>
          <w:rFonts w:ascii="Times New Roman" w:hAnsi="Times New Roman" w:cs="Times New Roman"/>
          <w:sz w:val="24"/>
          <w:szCs w:val="24"/>
        </w:rPr>
        <w:t>)</w:t>
      </w:r>
      <w:r w:rsidR="00EC7867">
        <w:rPr>
          <w:rFonts w:ascii="Times New Roman" w:hAnsi="Times New Roman" w:cs="Times New Roman"/>
          <w:sz w:val="24"/>
          <w:szCs w:val="24"/>
        </w:rPr>
        <w:t xml:space="preserve"> </w:t>
      </w:r>
      <w:r w:rsidRPr="00E16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CF0">
        <w:rPr>
          <w:rFonts w:ascii="Times New Roman" w:hAnsi="Times New Roman" w:cs="Times New Roman"/>
          <w:sz w:val="24"/>
          <w:szCs w:val="24"/>
        </w:rPr>
        <w:t xml:space="preserve"> U donjem levom uglu: ime i prezime profesora i asistenta. U donjem desnom uglu: ime, prezime i broj indeksa studenta.U sredini donjeg reda: Novi Sad, godina. </w:t>
      </w:r>
    </w:p>
    <w:p w:rsidR="00E16CF0" w:rsidRPr="00E16CF0" w:rsidRDefault="00E16CF0" w:rsidP="00E16CF0">
      <w:pPr>
        <w:jc w:val="both"/>
        <w:rPr>
          <w:rFonts w:ascii="Times New Roman" w:hAnsi="Times New Roman" w:cs="Times New Roman"/>
          <w:sz w:val="24"/>
          <w:szCs w:val="24"/>
        </w:rPr>
      </w:pPr>
      <w:r w:rsidRPr="00E16CF0">
        <w:rPr>
          <w:rFonts w:ascii="Times New Roman" w:hAnsi="Times New Roman" w:cs="Times New Roman"/>
          <w:sz w:val="24"/>
          <w:szCs w:val="24"/>
        </w:rPr>
        <w:t xml:space="preserve">Sledi sadržaj u kome su navedeni osnovni delovi kroz koje je strukturiran seminarski rad (podnaslovi), kao i brojevi strana na kojima se ti delovi nalaze. U uvodnom delu završnog rada treba uvesti čitaoca u temu, prezentovati značaj teme i razlog zbog koga je student odabrao da obradi baš tu temu. U glavnom delu seminarskog rada student obrađuje temu rada. Taj deo teksta treba da bude strukturiran kroz više logičnih celina označenih odgovarajućim naslovima i podnaslovima. Na kraju rada nalazi se zaključak u kome se ponavljaju osnovna saznanja do kojih je student došao kroz izradu seminarskog rada. </w:t>
      </w:r>
    </w:p>
    <w:p w:rsidR="00E16CF0" w:rsidRPr="00E16CF0" w:rsidRDefault="00E16CF0" w:rsidP="00E16CF0">
      <w:pPr>
        <w:jc w:val="both"/>
        <w:rPr>
          <w:rFonts w:ascii="Times New Roman" w:hAnsi="Times New Roman" w:cs="Times New Roman"/>
          <w:sz w:val="24"/>
          <w:szCs w:val="24"/>
        </w:rPr>
      </w:pPr>
      <w:r w:rsidRPr="00E16CF0">
        <w:rPr>
          <w:rFonts w:ascii="Times New Roman" w:hAnsi="Times New Roman" w:cs="Times New Roman"/>
          <w:sz w:val="24"/>
          <w:szCs w:val="24"/>
        </w:rPr>
        <w:t xml:space="preserve">Literatura koju je student koristio pri izradi rada navodi se azbučnim redom po prezimenima autora, sa potpunim podacima o bibliografskoj jedinici. </w:t>
      </w:r>
      <w:r w:rsidR="005A4A5E">
        <w:rPr>
          <w:rFonts w:ascii="Times New Roman" w:hAnsi="Times New Roman" w:cs="Times New Roman"/>
          <w:sz w:val="24"/>
          <w:szCs w:val="24"/>
        </w:rPr>
        <w:t xml:space="preserve">Student </w:t>
      </w:r>
      <w:r w:rsidRPr="00E16CF0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5E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5A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5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5A4A5E"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 w:rsidR="005A4A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4A5E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5A4A5E" w:rsidRPr="005A4A5E"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 w:rsidR="005A4A5E" w:rsidRPr="005A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5E" w:rsidRPr="005A4A5E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5A4A5E" w:rsidRPr="005A4A5E">
        <w:rPr>
          <w:rFonts w:ascii="Times New Roman" w:hAnsi="Times New Roman" w:cs="Times New Roman"/>
          <w:sz w:val="24"/>
          <w:szCs w:val="24"/>
        </w:rPr>
        <w:t xml:space="preserve"> </w:t>
      </w:r>
      <w:r w:rsidR="005A4A5E">
        <w:rPr>
          <w:rFonts w:ascii="Times New Roman" w:hAnsi="Times New Roman" w:cs="Times New Roman"/>
          <w:sz w:val="24"/>
          <w:szCs w:val="24"/>
        </w:rPr>
        <w:t>literature (</w:t>
      </w:r>
      <w:proofErr w:type="spellStart"/>
      <w:r w:rsidR="005A4A5E">
        <w:rPr>
          <w:rFonts w:ascii="Times New Roman" w:hAnsi="Times New Roman" w:cs="Times New Roman"/>
          <w:sz w:val="24"/>
          <w:szCs w:val="24"/>
        </w:rPr>
        <w:t>članci</w:t>
      </w:r>
      <w:proofErr w:type="spellEnd"/>
      <w:r w:rsidR="005A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5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A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5E">
        <w:rPr>
          <w:rFonts w:ascii="Times New Roman" w:hAnsi="Times New Roman" w:cs="Times New Roman"/>
          <w:sz w:val="24"/>
          <w:szCs w:val="24"/>
        </w:rPr>
        <w:t>časopisa</w:t>
      </w:r>
      <w:proofErr w:type="spellEnd"/>
      <w:r w:rsidR="005A4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A5E" w:rsidRPr="005A4A5E">
        <w:rPr>
          <w:rFonts w:ascii="Times New Roman" w:hAnsi="Times New Roman" w:cs="Times New Roman"/>
          <w:sz w:val="24"/>
          <w:szCs w:val="24"/>
        </w:rPr>
        <w:t>zvanične</w:t>
      </w:r>
      <w:proofErr w:type="spellEnd"/>
      <w:r w:rsidR="005A4A5E" w:rsidRPr="005A4A5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5A4A5E" w:rsidRPr="005A4A5E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="005A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4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A5E">
        <w:rPr>
          <w:rFonts w:ascii="Times New Roman" w:hAnsi="Times New Roman" w:cs="Times New Roman"/>
          <w:sz w:val="24"/>
          <w:szCs w:val="24"/>
        </w:rPr>
        <w:t>sl</w:t>
      </w:r>
      <w:proofErr w:type="gramEnd"/>
      <w:r w:rsidR="005A4A5E">
        <w:rPr>
          <w:rFonts w:ascii="Times New Roman" w:hAnsi="Times New Roman" w:cs="Times New Roman"/>
          <w:sz w:val="24"/>
          <w:szCs w:val="24"/>
        </w:rPr>
        <w:t>.)</w:t>
      </w:r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pisanja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u skladu sa uobičajenim standardima akademskog pisanja. </w:t>
      </w:r>
    </w:p>
    <w:p w:rsidR="00FB654A" w:rsidRDefault="00071DB2" w:rsidP="00071DB2">
      <w:pPr>
        <w:pStyle w:val="Default"/>
        <w:jc w:val="both"/>
      </w:pPr>
      <w:r>
        <w:t xml:space="preserve">Forma </w:t>
      </w:r>
      <w:proofErr w:type="spellStart"/>
      <w:r>
        <w:t>seminarskog</w:t>
      </w:r>
      <w:proofErr w:type="spellEnd"/>
      <w:r w:rsidR="00E16CF0" w:rsidRPr="00E16CF0">
        <w:t xml:space="preserve"> </w:t>
      </w:r>
      <w:proofErr w:type="spellStart"/>
      <w:r w:rsidR="00E16CF0" w:rsidRPr="00E16CF0">
        <w:t>rada</w:t>
      </w:r>
      <w:proofErr w:type="spellEnd"/>
      <w:r w:rsidR="00E16CF0" w:rsidRPr="00E16CF0">
        <w:t xml:space="preserve">: </w:t>
      </w:r>
      <w:proofErr w:type="spellStart"/>
      <w:r w:rsidR="00E16CF0" w:rsidRPr="00E16CF0">
        <w:t>Dužina</w:t>
      </w:r>
      <w:proofErr w:type="spellEnd"/>
      <w:r w:rsidR="00E16CF0" w:rsidRPr="00E16CF0">
        <w:t xml:space="preserve"> </w:t>
      </w:r>
      <w:proofErr w:type="spellStart"/>
      <w:r w:rsidR="00E16CF0" w:rsidRPr="00E16CF0">
        <w:t>rada</w:t>
      </w:r>
      <w:proofErr w:type="spellEnd"/>
      <w:r w:rsidR="00E16CF0" w:rsidRPr="00E16CF0">
        <w:t>: najmanje 10 strana teksta (uvodni deo, glavni deo, zaključak). Forma teksta: prored 1, font Times New Roman 12</w:t>
      </w:r>
      <w:r w:rsidR="00E16CF0">
        <w:rPr>
          <w:smallCaps/>
        </w:rPr>
        <w:t xml:space="preserve">, </w:t>
      </w:r>
      <w:proofErr w:type="spellStart"/>
      <w:r w:rsidR="00E16CF0" w:rsidRPr="00DC68AE">
        <w:t>razmak</w:t>
      </w:r>
      <w:proofErr w:type="spellEnd"/>
      <w:r w:rsidR="00E16CF0" w:rsidRPr="00DC68AE">
        <w:t xml:space="preserve"> </w:t>
      </w:r>
      <w:proofErr w:type="spellStart"/>
      <w:r w:rsidR="00E16CF0" w:rsidRPr="00DC68AE">
        <w:t>između</w:t>
      </w:r>
      <w:proofErr w:type="spellEnd"/>
      <w:r w:rsidR="00E16CF0" w:rsidRPr="00DC68AE">
        <w:t xml:space="preserve"> </w:t>
      </w:r>
      <w:proofErr w:type="spellStart"/>
      <w:r w:rsidR="00E16CF0" w:rsidRPr="00DC68AE">
        <w:t>pasusa</w:t>
      </w:r>
      <w:proofErr w:type="spellEnd"/>
      <w:r w:rsidR="00E16CF0">
        <w:rPr>
          <w:smallCaps/>
        </w:rPr>
        <w:t>:</w:t>
      </w:r>
      <w:r w:rsidR="00E16CF0" w:rsidRPr="00E16CF0">
        <w:t xml:space="preserve"> Paragraph after 6 pt, prored Single. Reference (citiranje) </w:t>
      </w:r>
      <w:r w:rsidR="00E16CF0">
        <w:t>ili</w:t>
      </w:r>
      <w:r w:rsidR="00E16CF0" w:rsidRPr="00E16CF0">
        <w:t xml:space="preserve"> Navođenje izvora: koristiti fusnote. </w:t>
      </w:r>
      <w:proofErr w:type="spellStart"/>
      <w:r w:rsidR="00E16CF0" w:rsidRPr="00E16CF0">
        <w:t>Ukoliko</w:t>
      </w:r>
      <w:proofErr w:type="spellEnd"/>
      <w:r w:rsidR="00E16CF0" w:rsidRPr="00E16CF0">
        <w:t xml:space="preserve"> se </w:t>
      </w:r>
      <w:proofErr w:type="spellStart"/>
      <w:r w:rsidR="00E16CF0" w:rsidRPr="00E16CF0">
        <w:t>koriste</w:t>
      </w:r>
      <w:proofErr w:type="spellEnd"/>
      <w:r w:rsidR="00E16CF0" w:rsidRPr="00E16CF0">
        <w:t xml:space="preserve"> </w:t>
      </w:r>
      <w:proofErr w:type="spellStart"/>
      <w:r w:rsidR="00E16CF0" w:rsidRPr="00E16CF0">
        <w:t>fusnote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reference</w:t>
      </w:r>
      <w:r w:rsidR="00E16CF0" w:rsidRPr="00E16CF0">
        <w:t xml:space="preserve"> </w:t>
      </w:r>
      <w:proofErr w:type="spellStart"/>
      <w:r w:rsidR="00E16CF0" w:rsidRPr="00E16CF0">
        <w:t>na</w:t>
      </w:r>
      <w:proofErr w:type="spellEnd"/>
      <w:r w:rsidR="00E16CF0" w:rsidRPr="00E16CF0">
        <w:t xml:space="preserve"> </w:t>
      </w:r>
      <w:proofErr w:type="spellStart"/>
      <w:r w:rsidR="00E16CF0" w:rsidRPr="00E16CF0">
        <w:t>kraju</w:t>
      </w:r>
      <w:proofErr w:type="spellEnd"/>
      <w:r w:rsidR="00E16CF0" w:rsidRPr="00E16CF0">
        <w:t xml:space="preserve"> </w:t>
      </w:r>
      <w:proofErr w:type="spellStart"/>
      <w:r w:rsidR="00E16CF0" w:rsidRPr="00E16CF0">
        <w:t>rada</w:t>
      </w:r>
      <w:proofErr w:type="spellEnd"/>
      <w:r w:rsidR="00E16CF0" w:rsidRPr="00E16CF0">
        <w:t xml:space="preserve"> je </w:t>
      </w:r>
      <w:proofErr w:type="spellStart"/>
      <w:r w:rsidR="00E16CF0" w:rsidRPr="00E16CF0">
        <w:t>obavezna</w:t>
      </w:r>
      <w:proofErr w:type="spellEnd"/>
      <w:r w:rsidR="00E16CF0" w:rsidRPr="00E16CF0">
        <w:t xml:space="preserve"> </w:t>
      </w:r>
      <w:proofErr w:type="spellStart"/>
      <w:r w:rsidR="00E16CF0" w:rsidRPr="00E16CF0">
        <w:t>literatura</w:t>
      </w:r>
      <w:proofErr w:type="spellEnd"/>
      <w:r w:rsidR="00E16CF0" w:rsidRPr="00E16CF0">
        <w:t xml:space="preserve">. </w:t>
      </w:r>
      <w:proofErr w:type="spellStart"/>
      <w:r w:rsidR="00FB654A">
        <w:t>Ukoliko</w:t>
      </w:r>
      <w:proofErr w:type="spellEnd"/>
      <w:r w:rsidR="00FB654A">
        <w:t xml:space="preserve"> </w:t>
      </w:r>
      <w:proofErr w:type="spellStart"/>
      <w:r w:rsidR="00FB654A">
        <w:t>budete</w:t>
      </w:r>
      <w:proofErr w:type="spellEnd"/>
      <w:r w:rsidR="00FB654A">
        <w:t xml:space="preserve"> </w:t>
      </w:r>
      <w:proofErr w:type="spellStart"/>
      <w:r w:rsidR="00FB654A">
        <w:t>koristili</w:t>
      </w:r>
      <w:proofErr w:type="spellEnd"/>
      <w:r w:rsidR="00FB654A">
        <w:t xml:space="preserve"> reference, </w:t>
      </w:r>
      <w:proofErr w:type="spellStart"/>
      <w:r w:rsidR="00FB654A">
        <w:t>slede</w:t>
      </w:r>
      <w:proofErr w:type="spellEnd"/>
      <w:r w:rsidR="00FB654A">
        <w:t xml:space="preserve"> </w:t>
      </w:r>
      <w:proofErr w:type="spellStart"/>
      <w:r w:rsidR="00FB654A">
        <w:t>primeri</w:t>
      </w:r>
      <w:proofErr w:type="spellEnd"/>
      <w:r w:rsidR="00FB654A">
        <w:t xml:space="preserve">: </w:t>
      </w:r>
    </w:p>
    <w:p w:rsidR="000F5326" w:rsidRDefault="000F5326" w:rsidP="00FB654A">
      <w:pPr>
        <w:pStyle w:val="Default"/>
      </w:pPr>
    </w:p>
    <w:p w:rsidR="00FB654A" w:rsidRPr="00FB654A" w:rsidRDefault="00FB654A" w:rsidP="00FB654A">
      <w:pPr>
        <w:pStyle w:val="Default"/>
      </w:pPr>
      <w:r w:rsidRPr="00FB654A">
        <w:rPr>
          <w:b/>
          <w:bCs/>
        </w:rPr>
        <w:t xml:space="preserve">Primer </w:t>
      </w:r>
      <w:proofErr w:type="spellStart"/>
      <w:r w:rsidRPr="00FB654A">
        <w:rPr>
          <w:b/>
          <w:bCs/>
        </w:rPr>
        <w:t>navođenja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rada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objavljenog</w:t>
      </w:r>
      <w:proofErr w:type="spellEnd"/>
      <w:r w:rsidRPr="00FB654A">
        <w:rPr>
          <w:b/>
          <w:bCs/>
        </w:rPr>
        <w:t xml:space="preserve"> u </w:t>
      </w:r>
      <w:proofErr w:type="spellStart"/>
      <w:r w:rsidRPr="00FB654A">
        <w:rPr>
          <w:b/>
          <w:bCs/>
        </w:rPr>
        <w:t>časopisu</w:t>
      </w:r>
      <w:proofErr w:type="spellEnd"/>
      <w:r w:rsidRPr="00FB654A">
        <w:rPr>
          <w:b/>
          <w:bCs/>
        </w:rPr>
        <w:t xml:space="preserve">: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t>Gašević</w:t>
      </w:r>
      <w:proofErr w:type="spellEnd"/>
      <w:r w:rsidRPr="00FB654A">
        <w:t xml:space="preserve">, D., </w:t>
      </w:r>
      <w:proofErr w:type="spellStart"/>
      <w:r w:rsidRPr="00FB654A">
        <w:t>Jovičić</w:t>
      </w:r>
      <w:proofErr w:type="spellEnd"/>
      <w:r w:rsidRPr="00FB654A">
        <w:t xml:space="preserve">, D. </w:t>
      </w:r>
      <w:proofErr w:type="spellStart"/>
      <w:r w:rsidRPr="00FB654A">
        <w:t>Tomašević</w:t>
      </w:r>
      <w:proofErr w:type="spellEnd"/>
      <w:r w:rsidRPr="00FB654A">
        <w:t xml:space="preserve">, D., &amp; </w:t>
      </w:r>
      <w:proofErr w:type="spellStart"/>
      <w:r w:rsidRPr="00FB654A">
        <w:t>Vranješ</w:t>
      </w:r>
      <w:proofErr w:type="spellEnd"/>
      <w:r w:rsidRPr="00FB654A">
        <w:t>, M. (2017).</w:t>
      </w:r>
      <w:proofErr w:type="gramEnd"/>
      <w:r w:rsidRPr="00FB654A">
        <w:t xml:space="preserve"> </w:t>
      </w:r>
      <w:proofErr w:type="spellStart"/>
      <w:r w:rsidRPr="00FB654A">
        <w:t>Primena</w:t>
      </w:r>
      <w:proofErr w:type="spellEnd"/>
      <w:r w:rsidRPr="00FB654A">
        <w:t xml:space="preserve"> </w:t>
      </w:r>
      <w:proofErr w:type="spellStart"/>
      <w:r w:rsidRPr="00FB654A">
        <w:t>faktorske</w:t>
      </w:r>
      <w:proofErr w:type="spellEnd"/>
      <w:r w:rsidRPr="00FB654A">
        <w:t xml:space="preserve"> </w:t>
      </w:r>
      <w:proofErr w:type="spellStart"/>
      <w:r w:rsidRPr="00FB654A">
        <w:t>analize</w:t>
      </w:r>
      <w:proofErr w:type="spellEnd"/>
      <w:r w:rsidRPr="00FB654A">
        <w:t xml:space="preserve"> u </w:t>
      </w:r>
      <w:proofErr w:type="spellStart"/>
      <w:r w:rsidRPr="00FB654A">
        <w:t>istraživanju</w:t>
      </w:r>
      <w:proofErr w:type="spellEnd"/>
      <w:r w:rsidRPr="00FB654A">
        <w:t xml:space="preserve"> </w:t>
      </w:r>
      <w:proofErr w:type="spellStart"/>
      <w:r w:rsidRPr="00FB654A">
        <w:t>potrošačkog</w:t>
      </w:r>
      <w:proofErr w:type="spellEnd"/>
      <w:r w:rsidRPr="00FB654A">
        <w:t xml:space="preserve"> </w:t>
      </w:r>
      <w:proofErr w:type="spellStart"/>
      <w:r w:rsidRPr="00FB654A">
        <w:t>etnocentrizma</w:t>
      </w:r>
      <w:proofErr w:type="spellEnd"/>
      <w:r w:rsidRPr="00FB654A">
        <w:t xml:space="preserve">. </w:t>
      </w:r>
      <w:proofErr w:type="spellStart"/>
      <w:r w:rsidRPr="00FB654A">
        <w:rPr>
          <w:i/>
          <w:iCs/>
        </w:rPr>
        <w:t>Škola</w:t>
      </w:r>
      <w:proofErr w:type="spellEnd"/>
      <w:r w:rsidRPr="00FB654A">
        <w:rPr>
          <w:i/>
          <w:iCs/>
        </w:rPr>
        <w:t xml:space="preserve"> </w:t>
      </w:r>
      <w:proofErr w:type="spellStart"/>
      <w:r w:rsidRPr="00FB654A">
        <w:rPr>
          <w:i/>
          <w:iCs/>
        </w:rPr>
        <w:t>biznisa</w:t>
      </w:r>
      <w:proofErr w:type="spellEnd"/>
      <w:r w:rsidRPr="00FB654A">
        <w:t xml:space="preserve">, 2, 18-37. </w:t>
      </w:r>
    </w:p>
    <w:p w:rsidR="00FB654A" w:rsidRPr="00FB654A" w:rsidRDefault="00FB654A" w:rsidP="00FB654A">
      <w:pPr>
        <w:pStyle w:val="Default"/>
        <w:jc w:val="both"/>
      </w:pPr>
      <w:proofErr w:type="spellStart"/>
      <w:r w:rsidRPr="00FB654A">
        <w:rPr>
          <w:b/>
          <w:bCs/>
        </w:rPr>
        <w:t>Ovu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referencu</w:t>
      </w:r>
      <w:proofErr w:type="spellEnd"/>
      <w:r w:rsidRPr="00FB654A">
        <w:rPr>
          <w:b/>
          <w:bCs/>
        </w:rPr>
        <w:t xml:space="preserve"> je u </w:t>
      </w:r>
      <w:proofErr w:type="spellStart"/>
      <w:r w:rsidRPr="00FB654A">
        <w:rPr>
          <w:b/>
          <w:bCs/>
        </w:rPr>
        <w:t>tekstu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potrebno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navesti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kao</w:t>
      </w:r>
      <w:proofErr w:type="spellEnd"/>
      <w:r w:rsidRPr="00FB654A">
        <w:rPr>
          <w:b/>
          <w:bCs/>
        </w:rPr>
        <w:t xml:space="preserve">: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t>Prema</w:t>
      </w:r>
      <w:proofErr w:type="spellEnd"/>
      <w:r w:rsidRPr="00FB654A">
        <w:t xml:space="preserve"> </w:t>
      </w:r>
      <w:proofErr w:type="spellStart"/>
      <w:r w:rsidRPr="00FB654A">
        <w:t>Gašević</w:t>
      </w:r>
      <w:proofErr w:type="spellEnd"/>
      <w:r w:rsidRPr="00FB654A">
        <w:t xml:space="preserve">, </w:t>
      </w:r>
      <w:proofErr w:type="spellStart"/>
      <w:r w:rsidRPr="00FB654A">
        <w:t>Jovičić</w:t>
      </w:r>
      <w:proofErr w:type="spellEnd"/>
      <w:r w:rsidRPr="00FB654A">
        <w:t xml:space="preserve">, </w:t>
      </w:r>
      <w:proofErr w:type="spellStart"/>
      <w:r w:rsidRPr="00FB654A">
        <w:t>Tomašević</w:t>
      </w:r>
      <w:proofErr w:type="spellEnd"/>
      <w:r w:rsidRPr="00FB654A">
        <w:t xml:space="preserve"> </w:t>
      </w:r>
      <w:proofErr w:type="spellStart"/>
      <w:r w:rsidRPr="00FB654A">
        <w:t>i</w:t>
      </w:r>
      <w:proofErr w:type="spellEnd"/>
      <w:r w:rsidRPr="00FB654A">
        <w:t xml:space="preserve"> </w:t>
      </w:r>
      <w:proofErr w:type="spellStart"/>
      <w:r w:rsidRPr="00FB654A">
        <w:t>Vranješ</w:t>
      </w:r>
      <w:proofErr w:type="spellEnd"/>
      <w:r w:rsidRPr="00FB654A">
        <w:t xml:space="preserve"> (2017), </w:t>
      </w:r>
      <w:proofErr w:type="spellStart"/>
      <w:r w:rsidRPr="00FB654A">
        <w:t>istraživanje</w:t>
      </w:r>
      <w:proofErr w:type="spellEnd"/>
      <w:r w:rsidRPr="00FB654A">
        <w:t xml:space="preserve"> </w:t>
      </w:r>
      <w:proofErr w:type="spellStart"/>
      <w:r w:rsidRPr="00FB654A">
        <w:t>ponašanja</w:t>
      </w:r>
      <w:proofErr w:type="spellEnd"/>
      <w:r w:rsidRPr="00FB654A">
        <w:t xml:space="preserve"> </w:t>
      </w:r>
      <w:proofErr w:type="spellStart"/>
      <w:r w:rsidRPr="00FB654A">
        <w:t>potrošača</w:t>
      </w:r>
      <w:proofErr w:type="spellEnd"/>
      <w:r w:rsidRPr="00FB654A">
        <w:t xml:space="preserve"> je </w:t>
      </w:r>
      <w:proofErr w:type="spellStart"/>
      <w:r w:rsidRPr="00FB654A">
        <w:t>veoma</w:t>
      </w:r>
      <w:proofErr w:type="spellEnd"/>
      <w:r w:rsidRPr="00FB654A">
        <w:t xml:space="preserve"> </w:t>
      </w:r>
      <w:proofErr w:type="spellStart"/>
      <w:r w:rsidRPr="00FB654A">
        <w:t>značajna</w:t>
      </w:r>
      <w:proofErr w:type="spellEnd"/>
      <w:r w:rsidRPr="00FB654A">
        <w:t xml:space="preserve"> </w:t>
      </w:r>
      <w:proofErr w:type="spellStart"/>
      <w:r w:rsidRPr="00FB654A">
        <w:t>aktivnost</w:t>
      </w:r>
      <w:proofErr w:type="spellEnd"/>
      <w:r w:rsidRPr="00FB654A">
        <w:t>.</w:t>
      </w:r>
      <w:proofErr w:type="gramEnd"/>
      <w:r w:rsidRPr="00FB654A">
        <w:t xml:space="preserve">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rPr>
          <w:i/>
          <w:iCs/>
        </w:rPr>
        <w:t>ili</w:t>
      </w:r>
      <w:proofErr w:type="spellEnd"/>
      <w:proofErr w:type="gramEnd"/>
      <w:r w:rsidRPr="00FB654A">
        <w:rPr>
          <w:i/>
          <w:iCs/>
        </w:rPr>
        <w:t xml:space="preserve">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t>Kako</w:t>
      </w:r>
      <w:proofErr w:type="spellEnd"/>
      <w:r w:rsidRPr="00FB654A">
        <w:t xml:space="preserve"> </w:t>
      </w:r>
      <w:proofErr w:type="spellStart"/>
      <w:r w:rsidRPr="00FB654A">
        <w:t>Gašević</w:t>
      </w:r>
      <w:proofErr w:type="spellEnd"/>
      <w:r w:rsidRPr="00FB654A">
        <w:t xml:space="preserve">, </w:t>
      </w:r>
      <w:proofErr w:type="spellStart"/>
      <w:r w:rsidRPr="00FB654A">
        <w:t>Jovičić</w:t>
      </w:r>
      <w:proofErr w:type="spellEnd"/>
      <w:r w:rsidRPr="00FB654A">
        <w:t xml:space="preserve">, </w:t>
      </w:r>
      <w:proofErr w:type="spellStart"/>
      <w:r w:rsidRPr="00FB654A">
        <w:t>Tomašević</w:t>
      </w:r>
      <w:proofErr w:type="spellEnd"/>
      <w:r w:rsidRPr="00FB654A">
        <w:t xml:space="preserve"> </w:t>
      </w:r>
      <w:proofErr w:type="spellStart"/>
      <w:r w:rsidRPr="00FB654A">
        <w:t>i</w:t>
      </w:r>
      <w:proofErr w:type="spellEnd"/>
      <w:r w:rsidRPr="00FB654A">
        <w:t xml:space="preserve"> </w:t>
      </w:r>
      <w:proofErr w:type="spellStart"/>
      <w:r w:rsidRPr="00FB654A">
        <w:t>Vranješ</w:t>
      </w:r>
      <w:proofErr w:type="spellEnd"/>
      <w:r w:rsidRPr="00FB654A">
        <w:t xml:space="preserve"> (2017) </w:t>
      </w:r>
      <w:proofErr w:type="spellStart"/>
      <w:r w:rsidRPr="00FB654A">
        <w:t>navode</w:t>
      </w:r>
      <w:proofErr w:type="spellEnd"/>
      <w:r w:rsidRPr="00FB654A">
        <w:t xml:space="preserve">, </w:t>
      </w:r>
      <w:proofErr w:type="spellStart"/>
      <w:r w:rsidRPr="00FB654A">
        <w:t>istraživanje</w:t>
      </w:r>
      <w:proofErr w:type="spellEnd"/>
      <w:r w:rsidRPr="00FB654A">
        <w:t xml:space="preserve"> </w:t>
      </w:r>
      <w:proofErr w:type="spellStart"/>
      <w:r w:rsidRPr="00FB654A">
        <w:t>ponašanja</w:t>
      </w:r>
      <w:proofErr w:type="spellEnd"/>
      <w:r w:rsidRPr="00FB654A">
        <w:t xml:space="preserve"> </w:t>
      </w:r>
      <w:proofErr w:type="spellStart"/>
      <w:r w:rsidRPr="00FB654A">
        <w:t>potrošača</w:t>
      </w:r>
      <w:proofErr w:type="spellEnd"/>
      <w:r w:rsidRPr="00FB654A">
        <w:t xml:space="preserve"> je </w:t>
      </w:r>
      <w:proofErr w:type="spellStart"/>
      <w:r w:rsidRPr="00FB654A">
        <w:t>veoma</w:t>
      </w:r>
      <w:proofErr w:type="spellEnd"/>
      <w:r w:rsidRPr="00FB654A">
        <w:t xml:space="preserve"> </w:t>
      </w:r>
      <w:proofErr w:type="spellStart"/>
      <w:r w:rsidRPr="00FB654A">
        <w:t>značajna</w:t>
      </w:r>
      <w:proofErr w:type="spellEnd"/>
      <w:r w:rsidRPr="00FB654A">
        <w:t xml:space="preserve"> </w:t>
      </w:r>
      <w:proofErr w:type="spellStart"/>
      <w:r w:rsidRPr="00FB654A">
        <w:t>aktivnost</w:t>
      </w:r>
      <w:proofErr w:type="spellEnd"/>
      <w:r w:rsidRPr="00FB654A">
        <w:t>.</w:t>
      </w:r>
      <w:proofErr w:type="gramEnd"/>
      <w:r w:rsidRPr="00FB654A">
        <w:t xml:space="preserve">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rPr>
          <w:i/>
          <w:iCs/>
        </w:rPr>
        <w:t>ili</w:t>
      </w:r>
      <w:proofErr w:type="spellEnd"/>
      <w:proofErr w:type="gramEnd"/>
      <w:r w:rsidRPr="00FB654A">
        <w:rPr>
          <w:i/>
          <w:iCs/>
        </w:rPr>
        <w:t xml:space="preserve">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t>Istraživanje</w:t>
      </w:r>
      <w:proofErr w:type="spellEnd"/>
      <w:r w:rsidRPr="00FB654A">
        <w:t xml:space="preserve"> </w:t>
      </w:r>
      <w:proofErr w:type="spellStart"/>
      <w:r w:rsidRPr="00FB654A">
        <w:t>ponašanja</w:t>
      </w:r>
      <w:proofErr w:type="spellEnd"/>
      <w:r w:rsidRPr="00FB654A">
        <w:t xml:space="preserve"> </w:t>
      </w:r>
      <w:proofErr w:type="spellStart"/>
      <w:r w:rsidRPr="00FB654A">
        <w:t>potrošača</w:t>
      </w:r>
      <w:proofErr w:type="spellEnd"/>
      <w:r w:rsidRPr="00FB654A">
        <w:t xml:space="preserve"> je </w:t>
      </w:r>
      <w:proofErr w:type="spellStart"/>
      <w:r w:rsidRPr="00FB654A">
        <w:t>veoma</w:t>
      </w:r>
      <w:proofErr w:type="spellEnd"/>
      <w:r w:rsidRPr="00FB654A">
        <w:t xml:space="preserve"> </w:t>
      </w:r>
      <w:proofErr w:type="spellStart"/>
      <w:r w:rsidRPr="00FB654A">
        <w:t>značajna</w:t>
      </w:r>
      <w:proofErr w:type="spellEnd"/>
      <w:r w:rsidRPr="00FB654A">
        <w:t xml:space="preserve"> </w:t>
      </w:r>
      <w:proofErr w:type="spellStart"/>
      <w:r w:rsidRPr="00FB654A">
        <w:t>aktivnost</w:t>
      </w:r>
      <w:proofErr w:type="spellEnd"/>
      <w:r w:rsidRPr="00FB654A">
        <w:t xml:space="preserve"> (</w:t>
      </w:r>
      <w:proofErr w:type="spellStart"/>
      <w:r w:rsidRPr="00FB654A">
        <w:t>Gašević</w:t>
      </w:r>
      <w:proofErr w:type="spellEnd"/>
      <w:r w:rsidRPr="00FB654A">
        <w:t xml:space="preserve">, </w:t>
      </w:r>
      <w:proofErr w:type="spellStart"/>
      <w:r w:rsidRPr="00FB654A">
        <w:t>Jovičić</w:t>
      </w:r>
      <w:proofErr w:type="spellEnd"/>
      <w:r w:rsidRPr="00FB654A">
        <w:t xml:space="preserve">, </w:t>
      </w:r>
      <w:proofErr w:type="spellStart"/>
      <w:r w:rsidRPr="00FB654A">
        <w:t>Tomašević</w:t>
      </w:r>
      <w:proofErr w:type="spellEnd"/>
      <w:r w:rsidRPr="00FB654A">
        <w:t xml:space="preserve"> </w:t>
      </w:r>
      <w:proofErr w:type="spellStart"/>
      <w:r w:rsidRPr="00FB654A">
        <w:t>i</w:t>
      </w:r>
      <w:proofErr w:type="spellEnd"/>
      <w:r w:rsidRPr="00FB654A">
        <w:t xml:space="preserve"> </w:t>
      </w:r>
      <w:proofErr w:type="spellStart"/>
      <w:r w:rsidRPr="00FB654A">
        <w:t>Vranješ</w:t>
      </w:r>
      <w:proofErr w:type="spellEnd"/>
      <w:r w:rsidRPr="00FB654A">
        <w:t>, 2017).</w:t>
      </w:r>
      <w:proofErr w:type="gramEnd"/>
      <w:r w:rsidRPr="00FB654A">
        <w:t xml:space="preserve"> </w:t>
      </w:r>
    </w:p>
    <w:p w:rsidR="00FB654A" w:rsidRDefault="00FB654A" w:rsidP="00FB654A">
      <w:pPr>
        <w:pStyle w:val="Default"/>
        <w:jc w:val="both"/>
      </w:pPr>
    </w:p>
    <w:p w:rsidR="00530612" w:rsidRDefault="00530612" w:rsidP="0053061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0612">
        <w:rPr>
          <w:rFonts w:ascii="Times New Roman" w:hAnsi="Times New Roman" w:cs="Times New Roman"/>
          <w:color w:val="FF0000"/>
          <w:sz w:val="24"/>
          <w:szCs w:val="24"/>
        </w:rPr>
        <w:t>Ukoliko neko želi</w:t>
      </w:r>
      <w:r w:rsidR="009F7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0612">
        <w:rPr>
          <w:rFonts w:ascii="Times New Roman" w:hAnsi="Times New Roman" w:cs="Times New Roman"/>
          <w:color w:val="FF0000"/>
          <w:sz w:val="24"/>
          <w:szCs w:val="24"/>
        </w:rPr>
        <w:t>da koristi stra</w:t>
      </w:r>
      <w:r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Pr="00530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70F6">
        <w:rPr>
          <w:rFonts w:ascii="Times New Roman" w:hAnsi="Times New Roman" w:cs="Times New Roman"/>
          <w:color w:val="FF0000"/>
          <w:sz w:val="24"/>
          <w:szCs w:val="24"/>
        </w:rPr>
        <w:t>časopise</w:t>
      </w:r>
      <w:r w:rsidR="00DE66F5">
        <w:rPr>
          <w:rFonts w:ascii="Times New Roman" w:hAnsi="Times New Roman" w:cs="Times New Roman"/>
          <w:color w:val="FF0000"/>
          <w:sz w:val="24"/>
          <w:szCs w:val="24"/>
        </w:rPr>
        <w:t xml:space="preserve"> (nije obavezno!)</w:t>
      </w:r>
      <w:bookmarkStart w:id="0" w:name="_GoBack"/>
      <w:bookmarkEnd w:id="0"/>
      <w:r w:rsidR="009F7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 s tim da u seminarskom radu budu prepričani na srpskom jeziku)</w:t>
      </w:r>
      <w:r w:rsidRPr="00530612">
        <w:rPr>
          <w:rFonts w:ascii="Times New Roman" w:hAnsi="Times New Roman" w:cs="Times New Roman"/>
          <w:color w:val="FF0000"/>
          <w:sz w:val="24"/>
          <w:szCs w:val="24"/>
        </w:rPr>
        <w:t>, može pristupiti sledećim časopisi</w:t>
      </w:r>
      <w:r>
        <w:rPr>
          <w:rFonts w:ascii="Times New Roman" w:hAnsi="Times New Roman" w:cs="Times New Roman"/>
          <w:color w:val="FF0000"/>
          <w:sz w:val="24"/>
          <w:szCs w:val="24"/>
        </w:rPr>
        <w:t>ma</w:t>
      </w:r>
      <w:r w:rsidRPr="00530612">
        <w:rPr>
          <w:rFonts w:ascii="Times New Roman" w:hAnsi="Times New Roman" w:cs="Times New Roman"/>
          <w:color w:val="FF0000"/>
          <w:sz w:val="24"/>
          <w:szCs w:val="24"/>
        </w:rPr>
        <w:t xml:space="preserve">: Czech Journal of Economics and Finance, Baltic Journal of Economics, International Journal of Finance and Economics, Borsa Istanbul Review, Economic Research – Ekonomska Istraživanja. Ovim časopisima može da se pristupi jednostavnom pretragom u Google. </w:t>
      </w:r>
    </w:p>
    <w:p w:rsidR="009F70F6" w:rsidRPr="00530612" w:rsidRDefault="009F70F6" w:rsidP="0053061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612" w:rsidRPr="00FB654A" w:rsidRDefault="00530612" w:rsidP="00FB654A">
      <w:pPr>
        <w:pStyle w:val="Default"/>
        <w:jc w:val="both"/>
      </w:pPr>
    </w:p>
    <w:p w:rsidR="00FB654A" w:rsidRPr="00FB654A" w:rsidRDefault="00FB654A" w:rsidP="00FB654A">
      <w:pPr>
        <w:pStyle w:val="Default"/>
        <w:jc w:val="both"/>
      </w:pPr>
      <w:r w:rsidRPr="00FB654A">
        <w:rPr>
          <w:b/>
          <w:bCs/>
        </w:rPr>
        <w:lastRenderedPageBreak/>
        <w:t xml:space="preserve">Primer </w:t>
      </w:r>
      <w:proofErr w:type="spellStart"/>
      <w:r w:rsidRPr="00FB654A">
        <w:rPr>
          <w:b/>
          <w:bCs/>
        </w:rPr>
        <w:t>navođenja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udžbenika</w:t>
      </w:r>
      <w:proofErr w:type="spellEnd"/>
      <w:r w:rsidRPr="00FB654A">
        <w:rPr>
          <w:b/>
          <w:bCs/>
        </w:rPr>
        <w:t xml:space="preserve"> </w:t>
      </w:r>
      <w:proofErr w:type="spellStart"/>
      <w:proofErr w:type="gramStart"/>
      <w:r w:rsidRPr="00FB654A">
        <w:rPr>
          <w:b/>
          <w:bCs/>
        </w:rPr>
        <w:t>ili</w:t>
      </w:r>
      <w:proofErr w:type="spellEnd"/>
      <w:proofErr w:type="gram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knjige</w:t>
      </w:r>
      <w:proofErr w:type="spellEnd"/>
      <w:r w:rsidRPr="00FB654A">
        <w:rPr>
          <w:b/>
          <w:bCs/>
        </w:rPr>
        <w:t xml:space="preserve">: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t>Jovetić</w:t>
      </w:r>
      <w:proofErr w:type="spellEnd"/>
      <w:r w:rsidRPr="00FB654A">
        <w:t>, S. (2015).</w:t>
      </w:r>
      <w:proofErr w:type="gramEnd"/>
      <w:r w:rsidRPr="00FB654A">
        <w:t xml:space="preserve"> </w:t>
      </w:r>
      <w:proofErr w:type="spellStart"/>
      <w:proofErr w:type="gramStart"/>
      <w:r w:rsidRPr="00FB654A">
        <w:rPr>
          <w:i/>
          <w:iCs/>
        </w:rPr>
        <w:t>Merenje</w:t>
      </w:r>
      <w:proofErr w:type="spellEnd"/>
      <w:r w:rsidRPr="00FB654A">
        <w:rPr>
          <w:i/>
          <w:iCs/>
        </w:rPr>
        <w:t xml:space="preserve"> </w:t>
      </w:r>
      <w:proofErr w:type="spellStart"/>
      <w:r w:rsidRPr="00FB654A">
        <w:rPr>
          <w:i/>
          <w:iCs/>
        </w:rPr>
        <w:t>performansi</w:t>
      </w:r>
      <w:proofErr w:type="spellEnd"/>
      <w:r w:rsidRPr="00FB654A">
        <w:rPr>
          <w:i/>
          <w:iCs/>
        </w:rPr>
        <w:t xml:space="preserve"> </w:t>
      </w:r>
      <w:proofErr w:type="spellStart"/>
      <w:r w:rsidRPr="00FB654A">
        <w:rPr>
          <w:i/>
          <w:iCs/>
        </w:rPr>
        <w:t>preduzeća</w:t>
      </w:r>
      <w:proofErr w:type="spellEnd"/>
      <w:r w:rsidRPr="00FB654A">
        <w:rPr>
          <w:i/>
          <w:iCs/>
        </w:rPr>
        <w:t>.</w:t>
      </w:r>
      <w:proofErr w:type="gramEnd"/>
      <w:r w:rsidRPr="00FB654A">
        <w:rPr>
          <w:i/>
          <w:iCs/>
        </w:rPr>
        <w:t xml:space="preserve"> </w:t>
      </w:r>
      <w:proofErr w:type="spellStart"/>
      <w:r w:rsidRPr="00FB654A">
        <w:rPr>
          <w:i/>
          <w:iCs/>
        </w:rPr>
        <w:t>Kragujevac</w:t>
      </w:r>
      <w:proofErr w:type="spellEnd"/>
      <w:r w:rsidRPr="00FB654A">
        <w:rPr>
          <w:i/>
          <w:iCs/>
        </w:rPr>
        <w:t xml:space="preserve">: </w:t>
      </w:r>
      <w:proofErr w:type="spellStart"/>
      <w:r w:rsidRPr="00FB654A">
        <w:rPr>
          <w:i/>
          <w:iCs/>
        </w:rPr>
        <w:t>Ekonomski</w:t>
      </w:r>
      <w:proofErr w:type="spellEnd"/>
      <w:r w:rsidRPr="00FB654A">
        <w:rPr>
          <w:i/>
          <w:iCs/>
        </w:rPr>
        <w:t xml:space="preserve"> </w:t>
      </w:r>
      <w:proofErr w:type="spellStart"/>
      <w:r w:rsidRPr="00FB654A">
        <w:rPr>
          <w:i/>
          <w:iCs/>
        </w:rPr>
        <w:t>fakultet</w:t>
      </w:r>
      <w:proofErr w:type="spellEnd"/>
      <w:r w:rsidRPr="00FB654A">
        <w:rPr>
          <w:i/>
          <w:iCs/>
        </w:rPr>
        <w:t xml:space="preserve">. </w:t>
      </w:r>
    </w:p>
    <w:p w:rsidR="00FB654A" w:rsidRPr="00FB654A" w:rsidRDefault="00FB654A" w:rsidP="00FB654A">
      <w:pPr>
        <w:pStyle w:val="Default"/>
        <w:jc w:val="both"/>
      </w:pPr>
      <w:proofErr w:type="spellStart"/>
      <w:r w:rsidRPr="00FB654A">
        <w:rPr>
          <w:b/>
          <w:bCs/>
        </w:rPr>
        <w:t>Ovu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referencu</w:t>
      </w:r>
      <w:proofErr w:type="spellEnd"/>
      <w:r w:rsidRPr="00FB654A">
        <w:rPr>
          <w:b/>
          <w:bCs/>
        </w:rPr>
        <w:t xml:space="preserve"> je u </w:t>
      </w:r>
      <w:proofErr w:type="spellStart"/>
      <w:r w:rsidRPr="00FB654A">
        <w:rPr>
          <w:b/>
          <w:bCs/>
        </w:rPr>
        <w:t>tekstu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potrebno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navesti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kao</w:t>
      </w:r>
      <w:proofErr w:type="spellEnd"/>
      <w:r w:rsidRPr="00FB654A">
        <w:rPr>
          <w:b/>
          <w:bCs/>
        </w:rPr>
        <w:t xml:space="preserve">: </w:t>
      </w:r>
    </w:p>
    <w:p w:rsidR="00FB654A" w:rsidRPr="00FB654A" w:rsidRDefault="00FB654A" w:rsidP="00FB654A">
      <w:pPr>
        <w:pStyle w:val="Default"/>
        <w:jc w:val="both"/>
      </w:pPr>
      <w:proofErr w:type="spellStart"/>
      <w:r w:rsidRPr="00FB654A">
        <w:t>Prema</w:t>
      </w:r>
      <w:proofErr w:type="spellEnd"/>
      <w:r w:rsidRPr="00FB654A">
        <w:t xml:space="preserve"> </w:t>
      </w:r>
      <w:proofErr w:type="spellStart"/>
      <w:r w:rsidRPr="00FB654A">
        <w:t>Jovetiću</w:t>
      </w:r>
      <w:proofErr w:type="spellEnd"/>
      <w:r w:rsidRPr="00FB654A">
        <w:t xml:space="preserve"> (2015), </w:t>
      </w:r>
      <w:proofErr w:type="spellStart"/>
      <w:r w:rsidRPr="00FB654A">
        <w:t>identifikovanje</w:t>
      </w:r>
      <w:proofErr w:type="spellEnd"/>
      <w:r w:rsidRPr="00FB654A">
        <w:t xml:space="preserve"> </w:t>
      </w:r>
      <w:proofErr w:type="spellStart"/>
      <w:r w:rsidRPr="00FB654A">
        <w:t>i</w:t>
      </w:r>
      <w:proofErr w:type="spellEnd"/>
      <w:r w:rsidRPr="00FB654A">
        <w:t xml:space="preserve"> </w:t>
      </w:r>
      <w:proofErr w:type="spellStart"/>
      <w:r w:rsidRPr="00FB654A">
        <w:t>merenje</w:t>
      </w:r>
      <w:proofErr w:type="spellEnd"/>
      <w:r w:rsidRPr="00FB654A">
        <w:t xml:space="preserve"> </w:t>
      </w:r>
      <w:proofErr w:type="spellStart"/>
      <w:r w:rsidRPr="00FB654A">
        <w:t>performansi</w:t>
      </w:r>
      <w:proofErr w:type="spellEnd"/>
      <w:r w:rsidRPr="00FB654A">
        <w:t xml:space="preserve"> </w:t>
      </w:r>
      <w:proofErr w:type="spellStart"/>
      <w:r w:rsidRPr="00FB654A">
        <w:t>preduzeća</w:t>
      </w:r>
      <w:proofErr w:type="spellEnd"/>
      <w:r w:rsidRPr="00FB654A">
        <w:t xml:space="preserve"> je </w:t>
      </w:r>
      <w:proofErr w:type="gramStart"/>
      <w:r w:rsidRPr="00FB654A">
        <w:t>od</w:t>
      </w:r>
      <w:proofErr w:type="gramEnd"/>
      <w:r w:rsidRPr="00FB654A">
        <w:t xml:space="preserve"> </w:t>
      </w:r>
      <w:proofErr w:type="spellStart"/>
      <w:r w:rsidRPr="00FB654A">
        <w:t>izuzetne</w:t>
      </w:r>
      <w:proofErr w:type="spellEnd"/>
      <w:r w:rsidRPr="00FB654A">
        <w:t xml:space="preserve">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t>važnosti</w:t>
      </w:r>
      <w:proofErr w:type="spellEnd"/>
      <w:proofErr w:type="gramEnd"/>
      <w:r w:rsidRPr="00FB654A">
        <w:t xml:space="preserve">.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rPr>
          <w:i/>
          <w:iCs/>
        </w:rPr>
        <w:t>ili</w:t>
      </w:r>
      <w:proofErr w:type="spellEnd"/>
      <w:proofErr w:type="gramEnd"/>
      <w:r w:rsidRPr="00FB654A">
        <w:rPr>
          <w:i/>
          <w:iCs/>
        </w:rPr>
        <w:t xml:space="preserve"> </w:t>
      </w:r>
    </w:p>
    <w:p w:rsidR="00FB654A" w:rsidRPr="00FB654A" w:rsidRDefault="00FB654A" w:rsidP="00FB654A">
      <w:pPr>
        <w:pStyle w:val="Default"/>
        <w:jc w:val="both"/>
      </w:pPr>
      <w:proofErr w:type="spellStart"/>
      <w:r w:rsidRPr="00FB654A">
        <w:t>Kako</w:t>
      </w:r>
      <w:proofErr w:type="spellEnd"/>
      <w:r w:rsidRPr="00FB654A">
        <w:t xml:space="preserve"> </w:t>
      </w:r>
      <w:proofErr w:type="spellStart"/>
      <w:r w:rsidRPr="00FB654A">
        <w:t>navodi</w:t>
      </w:r>
      <w:proofErr w:type="spellEnd"/>
      <w:r w:rsidRPr="00FB654A">
        <w:t xml:space="preserve"> </w:t>
      </w:r>
      <w:proofErr w:type="spellStart"/>
      <w:r w:rsidRPr="00FB654A">
        <w:t>Jovetić</w:t>
      </w:r>
      <w:proofErr w:type="spellEnd"/>
      <w:r w:rsidRPr="00FB654A">
        <w:t xml:space="preserve"> (2015), </w:t>
      </w:r>
      <w:proofErr w:type="spellStart"/>
      <w:r w:rsidRPr="00FB654A">
        <w:t>identifikovanje</w:t>
      </w:r>
      <w:proofErr w:type="spellEnd"/>
      <w:r w:rsidRPr="00FB654A">
        <w:t xml:space="preserve"> </w:t>
      </w:r>
      <w:proofErr w:type="spellStart"/>
      <w:r w:rsidRPr="00FB654A">
        <w:t>i</w:t>
      </w:r>
      <w:proofErr w:type="spellEnd"/>
      <w:r w:rsidRPr="00FB654A">
        <w:t xml:space="preserve"> </w:t>
      </w:r>
      <w:proofErr w:type="spellStart"/>
      <w:r w:rsidRPr="00FB654A">
        <w:t>merenje</w:t>
      </w:r>
      <w:proofErr w:type="spellEnd"/>
      <w:r w:rsidRPr="00FB654A">
        <w:t xml:space="preserve"> </w:t>
      </w:r>
      <w:proofErr w:type="spellStart"/>
      <w:r w:rsidRPr="00FB654A">
        <w:t>performansi</w:t>
      </w:r>
      <w:proofErr w:type="spellEnd"/>
      <w:r w:rsidRPr="00FB654A">
        <w:t xml:space="preserve"> </w:t>
      </w:r>
      <w:proofErr w:type="spellStart"/>
      <w:r w:rsidRPr="00FB654A">
        <w:t>preduzeća</w:t>
      </w:r>
      <w:proofErr w:type="spellEnd"/>
      <w:r w:rsidRPr="00FB654A">
        <w:t xml:space="preserve"> je </w:t>
      </w:r>
      <w:proofErr w:type="gramStart"/>
      <w:r w:rsidRPr="00FB654A">
        <w:t>od</w:t>
      </w:r>
      <w:proofErr w:type="gramEnd"/>
      <w:r w:rsidRPr="00FB654A">
        <w:t xml:space="preserve"> </w:t>
      </w:r>
      <w:proofErr w:type="spellStart"/>
      <w:r w:rsidRPr="00FB654A">
        <w:t>izuzetne</w:t>
      </w:r>
      <w:proofErr w:type="spellEnd"/>
      <w:r w:rsidRPr="00FB654A">
        <w:t xml:space="preserve">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t>važnosti</w:t>
      </w:r>
      <w:proofErr w:type="spellEnd"/>
      <w:proofErr w:type="gramEnd"/>
      <w:r w:rsidRPr="00FB654A">
        <w:t xml:space="preserve">.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rPr>
          <w:i/>
          <w:iCs/>
        </w:rPr>
        <w:t>ili</w:t>
      </w:r>
      <w:proofErr w:type="spellEnd"/>
      <w:proofErr w:type="gramEnd"/>
      <w:r w:rsidRPr="00FB654A">
        <w:rPr>
          <w:i/>
          <w:iCs/>
        </w:rPr>
        <w:t xml:space="preserve"> </w:t>
      </w:r>
    </w:p>
    <w:p w:rsidR="00FB654A" w:rsidRPr="00FB654A" w:rsidRDefault="00FB654A" w:rsidP="00FB654A">
      <w:pPr>
        <w:pStyle w:val="Default"/>
        <w:jc w:val="both"/>
      </w:pPr>
      <w:proofErr w:type="spellStart"/>
      <w:r w:rsidRPr="00FB654A">
        <w:t>Identifikovanje</w:t>
      </w:r>
      <w:proofErr w:type="spellEnd"/>
      <w:r w:rsidRPr="00FB654A">
        <w:t xml:space="preserve"> </w:t>
      </w:r>
      <w:proofErr w:type="spellStart"/>
      <w:r w:rsidRPr="00FB654A">
        <w:t>i</w:t>
      </w:r>
      <w:proofErr w:type="spellEnd"/>
      <w:r w:rsidRPr="00FB654A">
        <w:t xml:space="preserve"> </w:t>
      </w:r>
      <w:proofErr w:type="spellStart"/>
      <w:r w:rsidRPr="00FB654A">
        <w:t>merenje</w:t>
      </w:r>
      <w:proofErr w:type="spellEnd"/>
      <w:r w:rsidRPr="00FB654A">
        <w:t xml:space="preserve"> </w:t>
      </w:r>
      <w:proofErr w:type="spellStart"/>
      <w:r w:rsidRPr="00FB654A">
        <w:t>performansi</w:t>
      </w:r>
      <w:proofErr w:type="spellEnd"/>
      <w:r w:rsidRPr="00FB654A">
        <w:t xml:space="preserve"> </w:t>
      </w:r>
      <w:proofErr w:type="spellStart"/>
      <w:r w:rsidRPr="00FB654A">
        <w:t>preduzeća</w:t>
      </w:r>
      <w:proofErr w:type="spellEnd"/>
      <w:r w:rsidRPr="00FB654A">
        <w:t xml:space="preserve"> je </w:t>
      </w:r>
      <w:proofErr w:type="gramStart"/>
      <w:r w:rsidRPr="00FB654A">
        <w:t>od</w:t>
      </w:r>
      <w:proofErr w:type="gramEnd"/>
      <w:r w:rsidRPr="00FB654A">
        <w:t xml:space="preserve"> </w:t>
      </w:r>
      <w:proofErr w:type="spellStart"/>
      <w:r w:rsidRPr="00FB654A">
        <w:t>izuzetne</w:t>
      </w:r>
      <w:proofErr w:type="spellEnd"/>
      <w:r w:rsidRPr="00FB654A">
        <w:t xml:space="preserve"> </w:t>
      </w:r>
      <w:proofErr w:type="spellStart"/>
      <w:r w:rsidRPr="00FB654A">
        <w:t>važnosti</w:t>
      </w:r>
      <w:proofErr w:type="spellEnd"/>
      <w:r w:rsidRPr="00FB654A">
        <w:t xml:space="preserve"> (</w:t>
      </w:r>
      <w:proofErr w:type="spellStart"/>
      <w:r w:rsidRPr="00FB654A">
        <w:t>Jovetić</w:t>
      </w:r>
      <w:proofErr w:type="spellEnd"/>
      <w:r w:rsidRPr="00FB654A">
        <w:t xml:space="preserve">, 2015). </w:t>
      </w:r>
    </w:p>
    <w:p w:rsidR="00FB654A" w:rsidRPr="00FB654A" w:rsidRDefault="00FB654A" w:rsidP="00FB654A">
      <w:pPr>
        <w:pStyle w:val="Default"/>
        <w:jc w:val="both"/>
      </w:pPr>
      <w:r w:rsidRPr="00FB654A">
        <w:rPr>
          <w:b/>
          <w:bCs/>
        </w:rPr>
        <w:t xml:space="preserve">Primer </w:t>
      </w:r>
      <w:proofErr w:type="spellStart"/>
      <w:r w:rsidRPr="00FB654A">
        <w:rPr>
          <w:b/>
          <w:bCs/>
        </w:rPr>
        <w:t>navođenja</w:t>
      </w:r>
      <w:proofErr w:type="spellEnd"/>
      <w:r w:rsidRPr="00FB654A">
        <w:rPr>
          <w:b/>
          <w:bCs/>
        </w:rPr>
        <w:t xml:space="preserve"> internet </w:t>
      </w:r>
      <w:proofErr w:type="spellStart"/>
      <w:r w:rsidRPr="00FB654A">
        <w:rPr>
          <w:b/>
          <w:bCs/>
        </w:rPr>
        <w:t>izvora</w:t>
      </w:r>
      <w:proofErr w:type="spellEnd"/>
      <w:r w:rsidRPr="00FB654A">
        <w:rPr>
          <w:b/>
          <w:bCs/>
        </w:rPr>
        <w:t xml:space="preserve">: </w:t>
      </w:r>
    </w:p>
    <w:p w:rsidR="00FB654A" w:rsidRPr="00FB654A" w:rsidRDefault="00FB654A" w:rsidP="00FB654A">
      <w:pPr>
        <w:pStyle w:val="Default"/>
        <w:jc w:val="both"/>
      </w:pPr>
      <w:proofErr w:type="spellStart"/>
      <w:proofErr w:type="gramStart"/>
      <w:r w:rsidRPr="00FB654A">
        <w:t>Republički</w:t>
      </w:r>
      <w:proofErr w:type="spellEnd"/>
      <w:r w:rsidRPr="00FB654A">
        <w:t xml:space="preserve"> </w:t>
      </w:r>
      <w:proofErr w:type="spellStart"/>
      <w:r w:rsidRPr="00FB654A">
        <w:t>zavod</w:t>
      </w:r>
      <w:proofErr w:type="spellEnd"/>
      <w:r w:rsidRPr="00FB654A">
        <w:t xml:space="preserve"> </w:t>
      </w:r>
      <w:proofErr w:type="spellStart"/>
      <w:r w:rsidRPr="00FB654A">
        <w:t>za</w:t>
      </w:r>
      <w:proofErr w:type="spellEnd"/>
      <w:r w:rsidRPr="00FB654A">
        <w:t xml:space="preserve"> </w:t>
      </w:r>
      <w:proofErr w:type="spellStart"/>
      <w:r w:rsidRPr="00FB654A">
        <w:t>statistiku</w:t>
      </w:r>
      <w:proofErr w:type="spellEnd"/>
      <w:r w:rsidRPr="00FB654A">
        <w:t xml:space="preserve"> </w:t>
      </w:r>
      <w:proofErr w:type="spellStart"/>
      <w:r w:rsidRPr="00FB654A">
        <w:t>Srbije</w:t>
      </w:r>
      <w:proofErr w:type="spellEnd"/>
      <w:r w:rsidRPr="00FB654A">
        <w:t>.</w:t>
      </w:r>
      <w:proofErr w:type="gramEnd"/>
      <w:r w:rsidRPr="00FB654A">
        <w:t xml:space="preserve"> www.stat.gov.rs </w:t>
      </w:r>
    </w:p>
    <w:p w:rsidR="00FB654A" w:rsidRPr="00FB654A" w:rsidRDefault="00FB654A" w:rsidP="00FB65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54A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54A">
        <w:rPr>
          <w:rFonts w:ascii="Times New Roman" w:hAnsi="Times New Roman" w:cs="Times New Roman"/>
          <w:sz w:val="24"/>
          <w:szCs w:val="24"/>
        </w:rPr>
        <w:t>banka</w:t>
      </w:r>
      <w:proofErr w:type="spellEnd"/>
      <w:proofErr w:type="gram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FB654A">
          <w:rPr>
            <w:rStyle w:val="Hyperlink"/>
            <w:rFonts w:ascii="Times New Roman" w:hAnsi="Times New Roman" w:cs="Times New Roman"/>
            <w:sz w:val="24"/>
            <w:szCs w:val="24"/>
          </w:rPr>
          <w:t>www.nbs.rs</w:t>
        </w:r>
      </w:hyperlink>
    </w:p>
    <w:p w:rsidR="00FB654A" w:rsidRPr="00FB654A" w:rsidRDefault="00FB654A" w:rsidP="00FB65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654A">
        <w:rPr>
          <w:rFonts w:ascii="Times New Roman" w:hAnsi="Times New Roman" w:cs="Times New Roman"/>
          <w:sz w:val="24"/>
          <w:szCs w:val="24"/>
        </w:rPr>
        <w:t>Savet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stranih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investitora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54A">
        <w:rPr>
          <w:rFonts w:ascii="Times New Roman" w:hAnsi="Times New Roman" w:cs="Times New Roman"/>
          <w:i/>
          <w:iCs/>
          <w:sz w:val="24"/>
          <w:szCs w:val="24"/>
        </w:rPr>
        <w:t xml:space="preserve">Bela </w:t>
      </w:r>
      <w:proofErr w:type="spellStart"/>
      <w:r w:rsidRPr="00FB654A">
        <w:rPr>
          <w:rFonts w:ascii="Times New Roman" w:hAnsi="Times New Roman" w:cs="Times New Roman"/>
          <w:i/>
          <w:iCs/>
          <w:sz w:val="24"/>
          <w:szCs w:val="24"/>
        </w:rPr>
        <w:t>knjiga</w:t>
      </w:r>
      <w:proofErr w:type="spellEnd"/>
      <w:r w:rsidRPr="00FB654A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Pr="00FB65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54A">
        <w:rPr>
          <w:rFonts w:ascii="Times New Roman" w:hAnsi="Times New Roman" w:cs="Times New Roman"/>
          <w:sz w:val="24"/>
          <w:szCs w:val="24"/>
        </w:rPr>
        <w:t xml:space="preserve"> www.fic.org.rs/wp-content/uploads/2020/11/Bela-knjiga-202.pdf </w:t>
      </w:r>
    </w:p>
    <w:p w:rsidR="00FB654A" w:rsidRPr="00FB654A" w:rsidRDefault="00FB654A" w:rsidP="00FB654A">
      <w:pPr>
        <w:pStyle w:val="Default"/>
      </w:pPr>
      <w:proofErr w:type="spellStart"/>
      <w:r w:rsidRPr="00FB654A">
        <w:rPr>
          <w:b/>
          <w:bCs/>
        </w:rPr>
        <w:t>Ovu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referencu</w:t>
      </w:r>
      <w:proofErr w:type="spellEnd"/>
      <w:r w:rsidRPr="00FB654A">
        <w:rPr>
          <w:b/>
          <w:bCs/>
        </w:rPr>
        <w:t xml:space="preserve"> je u </w:t>
      </w:r>
      <w:proofErr w:type="spellStart"/>
      <w:r w:rsidRPr="00FB654A">
        <w:rPr>
          <w:b/>
          <w:bCs/>
        </w:rPr>
        <w:t>tekstu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potrebno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navesti</w:t>
      </w:r>
      <w:proofErr w:type="spellEnd"/>
      <w:r w:rsidRPr="00FB654A">
        <w:rPr>
          <w:b/>
          <w:bCs/>
        </w:rPr>
        <w:t xml:space="preserve"> </w:t>
      </w:r>
      <w:proofErr w:type="spellStart"/>
      <w:r w:rsidRPr="00FB654A">
        <w:rPr>
          <w:b/>
          <w:bCs/>
        </w:rPr>
        <w:t>kao</w:t>
      </w:r>
      <w:proofErr w:type="spellEnd"/>
      <w:r w:rsidRPr="00FB654A">
        <w:rPr>
          <w:b/>
          <w:bCs/>
        </w:rPr>
        <w:t xml:space="preserve">: </w:t>
      </w:r>
    </w:p>
    <w:p w:rsidR="00FB654A" w:rsidRPr="00FB654A" w:rsidRDefault="00FB654A" w:rsidP="00FB654A">
      <w:pPr>
        <w:pStyle w:val="Default"/>
      </w:pPr>
      <w:proofErr w:type="spellStart"/>
      <w:r w:rsidRPr="00FB654A">
        <w:t>Očekivanja</w:t>
      </w:r>
      <w:proofErr w:type="spellEnd"/>
      <w:r w:rsidRPr="00FB654A">
        <w:t xml:space="preserve"> </w:t>
      </w:r>
      <w:proofErr w:type="spellStart"/>
      <w:r w:rsidRPr="00FB654A">
        <w:t>privrednika</w:t>
      </w:r>
      <w:proofErr w:type="spellEnd"/>
      <w:r w:rsidRPr="00FB654A">
        <w:t xml:space="preserve"> </w:t>
      </w:r>
      <w:proofErr w:type="spellStart"/>
      <w:r w:rsidRPr="00FB654A">
        <w:t>su</w:t>
      </w:r>
      <w:proofErr w:type="spellEnd"/>
      <w:r w:rsidRPr="00FB654A">
        <w:t xml:space="preserve"> </w:t>
      </w:r>
      <w:proofErr w:type="spellStart"/>
      <w:r w:rsidRPr="00FB654A">
        <w:t>važna</w:t>
      </w:r>
      <w:proofErr w:type="spellEnd"/>
      <w:r w:rsidRPr="00FB654A">
        <w:t xml:space="preserve"> </w:t>
      </w:r>
      <w:proofErr w:type="spellStart"/>
      <w:r w:rsidRPr="00FB654A">
        <w:t>jer</w:t>
      </w:r>
      <w:proofErr w:type="spellEnd"/>
      <w:r w:rsidRPr="00FB654A">
        <w:t xml:space="preserve"> </w:t>
      </w:r>
      <w:proofErr w:type="spellStart"/>
      <w:r w:rsidRPr="00FB654A">
        <w:t>utiču</w:t>
      </w:r>
      <w:proofErr w:type="spellEnd"/>
      <w:r w:rsidRPr="00FB654A">
        <w:t xml:space="preserve"> </w:t>
      </w:r>
      <w:proofErr w:type="spellStart"/>
      <w:proofErr w:type="gramStart"/>
      <w:r w:rsidRPr="00FB654A">
        <w:t>na</w:t>
      </w:r>
      <w:proofErr w:type="spellEnd"/>
      <w:proofErr w:type="gramEnd"/>
      <w:r w:rsidRPr="00FB654A">
        <w:t xml:space="preserve"> </w:t>
      </w:r>
      <w:proofErr w:type="spellStart"/>
      <w:r w:rsidRPr="00FB654A">
        <w:t>privrednu</w:t>
      </w:r>
      <w:proofErr w:type="spellEnd"/>
      <w:r w:rsidRPr="00FB654A">
        <w:t xml:space="preserve"> </w:t>
      </w:r>
      <w:proofErr w:type="spellStart"/>
      <w:r w:rsidRPr="00FB654A">
        <w:t>aktivnost</w:t>
      </w:r>
      <w:proofErr w:type="spellEnd"/>
      <w:r w:rsidRPr="00FB654A">
        <w:t xml:space="preserve"> (Bela </w:t>
      </w:r>
      <w:proofErr w:type="spellStart"/>
      <w:r w:rsidRPr="00FB654A">
        <w:t>knjiga</w:t>
      </w:r>
      <w:proofErr w:type="spellEnd"/>
      <w:r w:rsidRPr="00FB654A">
        <w:t xml:space="preserve"> 2020). </w:t>
      </w:r>
    </w:p>
    <w:p w:rsidR="00FB654A" w:rsidRPr="00FB654A" w:rsidRDefault="00FB654A" w:rsidP="00FB654A">
      <w:pPr>
        <w:pStyle w:val="Default"/>
      </w:pPr>
      <w:proofErr w:type="spellStart"/>
      <w:proofErr w:type="gramStart"/>
      <w:r w:rsidRPr="00FB654A">
        <w:rPr>
          <w:i/>
          <w:iCs/>
        </w:rPr>
        <w:t>ili</w:t>
      </w:r>
      <w:proofErr w:type="spellEnd"/>
      <w:proofErr w:type="gramEnd"/>
      <w:r w:rsidRPr="00FB654A">
        <w:rPr>
          <w:i/>
          <w:iCs/>
        </w:rPr>
        <w:t xml:space="preserve"> </w:t>
      </w:r>
    </w:p>
    <w:p w:rsidR="00FB654A" w:rsidRPr="00FB654A" w:rsidRDefault="00FB654A" w:rsidP="00FB65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54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stranih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investitora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iznetim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Beloj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privrednika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54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privrednu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4A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FB654A">
        <w:rPr>
          <w:rFonts w:ascii="Times New Roman" w:hAnsi="Times New Roman" w:cs="Times New Roman"/>
          <w:sz w:val="24"/>
          <w:szCs w:val="24"/>
        </w:rPr>
        <w:t>.</w:t>
      </w:r>
    </w:p>
    <w:p w:rsidR="00FB654A" w:rsidRDefault="00E16CF0" w:rsidP="00E16C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CF0">
        <w:rPr>
          <w:rFonts w:ascii="Times New Roman" w:hAnsi="Times New Roman" w:cs="Times New Roman"/>
          <w:sz w:val="24"/>
          <w:szCs w:val="24"/>
        </w:rPr>
        <w:t>Navođe</w:t>
      </w:r>
      <w:r w:rsidR="00071DB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07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B2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071D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6502D">
        <w:rPr>
          <w:rFonts w:ascii="Times New Roman" w:hAnsi="Times New Roman" w:cs="Times New Roman"/>
          <w:sz w:val="24"/>
          <w:szCs w:val="24"/>
        </w:rPr>
        <w:t>literaturi</w:t>
      </w:r>
      <w:proofErr w:type="spellEnd"/>
      <w:r w:rsidR="00F6502D">
        <w:rPr>
          <w:rFonts w:ascii="Times New Roman" w:hAnsi="Times New Roman" w:cs="Times New Roman"/>
          <w:sz w:val="24"/>
          <w:szCs w:val="24"/>
        </w:rPr>
        <w:t xml:space="preserve"> </w:t>
      </w:r>
      <w:r w:rsidR="00F6502D" w:rsidRPr="00F6502D">
        <w:rPr>
          <w:rFonts w:ascii="Times New Roman" w:hAnsi="Times New Roman" w:cs="Times New Roman"/>
          <w:color w:val="FF0000"/>
          <w:sz w:val="24"/>
          <w:szCs w:val="24"/>
        </w:rPr>
        <w:t xml:space="preserve">(bez </w:t>
      </w:r>
      <w:proofErr w:type="spellStart"/>
      <w:r w:rsidR="00F6502D" w:rsidRPr="00F6502D">
        <w:rPr>
          <w:rFonts w:ascii="Times New Roman" w:hAnsi="Times New Roman" w:cs="Times New Roman"/>
          <w:color w:val="FF0000"/>
          <w:sz w:val="24"/>
          <w:szCs w:val="24"/>
        </w:rPr>
        <w:t>numeracije</w:t>
      </w:r>
      <w:proofErr w:type="spellEnd"/>
      <w:r w:rsidR="00F6502D" w:rsidRPr="00F6502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16C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izdanja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16CF0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E16CF0">
        <w:rPr>
          <w:rFonts w:ascii="Times New Roman" w:hAnsi="Times New Roman" w:cs="Times New Roman"/>
          <w:sz w:val="24"/>
          <w:szCs w:val="24"/>
        </w:rPr>
        <w:t xml:space="preserve"> dela (knjiga: italik; ako je časopis </w:t>
      </w:r>
      <w:proofErr w:type="gramStart"/>
      <w:r w:rsidRPr="00E16CF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16CF0">
        <w:rPr>
          <w:rFonts w:ascii="Times New Roman" w:hAnsi="Times New Roman" w:cs="Times New Roman"/>
          <w:sz w:val="24"/>
          <w:szCs w:val="24"/>
        </w:rPr>
        <w:t xml:space="preserve"> zbornik radova u pitanju naziv članka se piše normalnim slovima, a naziv časopisa odn. zbornika italik stilom), mesto izdanja: izdavač, broj strane na kojoj se u časopisu ili zborniku članak nalazi. Označavanje slika i tabela u tekstu: navodi se broj slike (tabele), a zatim i naziv slike ili tabele. Navođenje izvora podataka ispod tabela i slika (grafikona) – navodi se ceo izvor: prezime, prvo slovo imena, (godina izdanja), Naziv dela, mesto izdanja: izdavač. Kor</w:t>
      </w:r>
      <w:r w:rsidR="00FB654A">
        <w:rPr>
          <w:rFonts w:ascii="Times New Roman" w:hAnsi="Times New Roman" w:cs="Times New Roman"/>
          <w:sz w:val="24"/>
          <w:szCs w:val="24"/>
        </w:rPr>
        <w:t xml:space="preserve">isti se font Times New Roman 10 </w:t>
      </w:r>
      <w:proofErr w:type="gramStart"/>
      <w:r w:rsidR="00FB654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B654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B654A">
        <w:rPr>
          <w:rFonts w:ascii="Times New Roman" w:hAnsi="Times New Roman" w:cs="Times New Roman"/>
          <w:sz w:val="24"/>
          <w:szCs w:val="24"/>
        </w:rPr>
        <w:t xml:space="preserve"> primer: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Gašević</w:t>
      </w:r>
      <w:proofErr w:type="spellEnd"/>
      <w:r w:rsidR="00FB654A" w:rsidRPr="00FB654A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="00FB654A" w:rsidRPr="00FB654A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Tomašević</w:t>
      </w:r>
      <w:proofErr w:type="spellEnd"/>
      <w:r w:rsidR="00FB654A" w:rsidRPr="00FB654A">
        <w:rPr>
          <w:rFonts w:ascii="Times New Roman" w:hAnsi="Times New Roman" w:cs="Times New Roman"/>
          <w:sz w:val="24"/>
          <w:szCs w:val="24"/>
        </w:rPr>
        <w:t xml:space="preserve">, D. &amp;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="00FB654A" w:rsidRPr="00FB654A">
        <w:rPr>
          <w:rFonts w:ascii="Times New Roman" w:hAnsi="Times New Roman" w:cs="Times New Roman"/>
          <w:sz w:val="24"/>
          <w:szCs w:val="24"/>
        </w:rPr>
        <w:t xml:space="preserve">, M. (2017).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Primena</w:t>
      </w:r>
      <w:proofErr w:type="spellEnd"/>
      <w:r w:rsidR="00FB654A"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faktorske</w:t>
      </w:r>
      <w:proofErr w:type="spellEnd"/>
      <w:r w:rsidR="00FB654A"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FB654A" w:rsidRPr="00FB65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istraživanju</w:t>
      </w:r>
      <w:proofErr w:type="spellEnd"/>
      <w:r w:rsidR="00FB654A"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potrošačkog</w:t>
      </w:r>
      <w:proofErr w:type="spellEnd"/>
      <w:r w:rsidR="00FB654A" w:rsidRPr="00FB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54A" w:rsidRPr="00FB654A">
        <w:rPr>
          <w:rFonts w:ascii="Times New Roman" w:hAnsi="Times New Roman" w:cs="Times New Roman"/>
          <w:sz w:val="24"/>
          <w:szCs w:val="24"/>
        </w:rPr>
        <w:t>etnocen</w:t>
      </w:r>
      <w:r w:rsidR="00FB654A">
        <w:rPr>
          <w:rFonts w:ascii="Times New Roman" w:hAnsi="Times New Roman" w:cs="Times New Roman"/>
          <w:sz w:val="24"/>
          <w:szCs w:val="24"/>
        </w:rPr>
        <w:t>trizma</w:t>
      </w:r>
      <w:proofErr w:type="spellEnd"/>
      <w:r w:rsidR="00FB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654A" w:rsidRPr="00FF1DC9">
        <w:rPr>
          <w:rFonts w:ascii="Times New Roman" w:hAnsi="Times New Roman" w:cs="Times New Roman"/>
          <w:i/>
          <w:sz w:val="24"/>
          <w:szCs w:val="24"/>
        </w:rPr>
        <w:t>Škola</w:t>
      </w:r>
      <w:proofErr w:type="spellEnd"/>
      <w:r w:rsidR="00FB654A" w:rsidRPr="00FF1D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654A" w:rsidRPr="00FF1DC9">
        <w:rPr>
          <w:rFonts w:ascii="Times New Roman" w:hAnsi="Times New Roman" w:cs="Times New Roman"/>
          <w:i/>
          <w:sz w:val="24"/>
          <w:szCs w:val="24"/>
        </w:rPr>
        <w:t>biznisa</w:t>
      </w:r>
      <w:proofErr w:type="spellEnd"/>
      <w:r w:rsidR="00FB654A">
        <w:rPr>
          <w:rFonts w:ascii="Times New Roman" w:hAnsi="Times New Roman" w:cs="Times New Roman"/>
          <w:sz w:val="24"/>
          <w:szCs w:val="24"/>
        </w:rPr>
        <w:t>, 2, 18-37).</w:t>
      </w:r>
    </w:p>
    <w:p w:rsidR="00FB654A" w:rsidRPr="00E16CF0" w:rsidRDefault="00FB654A" w:rsidP="00FB654A">
      <w:pPr>
        <w:jc w:val="both"/>
        <w:rPr>
          <w:sz w:val="24"/>
          <w:szCs w:val="24"/>
        </w:rPr>
      </w:pPr>
    </w:p>
    <w:sectPr w:rsidR="00FB654A" w:rsidRPr="00E16CF0" w:rsidSect="00F7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62EF"/>
    <w:rsid w:val="00071DB2"/>
    <w:rsid w:val="000F5326"/>
    <w:rsid w:val="001443D5"/>
    <w:rsid w:val="00212603"/>
    <w:rsid w:val="002C240D"/>
    <w:rsid w:val="003D21C0"/>
    <w:rsid w:val="00472677"/>
    <w:rsid w:val="004A5295"/>
    <w:rsid w:val="00530612"/>
    <w:rsid w:val="00597F3E"/>
    <w:rsid w:val="005A4A5E"/>
    <w:rsid w:val="00640AF3"/>
    <w:rsid w:val="008551D9"/>
    <w:rsid w:val="008C76A1"/>
    <w:rsid w:val="008E3737"/>
    <w:rsid w:val="00902C6B"/>
    <w:rsid w:val="009775B4"/>
    <w:rsid w:val="009F70F6"/>
    <w:rsid w:val="00B24F3F"/>
    <w:rsid w:val="00BC08BA"/>
    <w:rsid w:val="00C45CC3"/>
    <w:rsid w:val="00C94DB5"/>
    <w:rsid w:val="00CA34E9"/>
    <w:rsid w:val="00DC4E72"/>
    <w:rsid w:val="00DC68AE"/>
    <w:rsid w:val="00DE66F5"/>
    <w:rsid w:val="00E16CF0"/>
    <w:rsid w:val="00E170C7"/>
    <w:rsid w:val="00EC7867"/>
    <w:rsid w:val="00ED394D"/>
    <w:rsid w:val="00F6502D"/>
    <w:rsid w:val="00F7698C"/>
    <w:rsid w:val="00FB654A"/>
    <w:rsid w:val="00FC62EF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Grid"/>
    <w:uiPriority w:val="60"/>
    <w:rsid w:val="008E3737"/>
    <w:rPr>
      <w:smallCaps/>
      <w:color w:val="000000" w:themeColor="text1" w:themeShade="BF"/>
      <w:lang w:val="sr-Latn-RS" w:eastAsia="sr-Latn-RS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E373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B654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5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0612"/>
    <w:pPr>
      <w:spacing w:after="0"/>
    </w:pPr>
    <w:rPr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Gerštner</cp:lastModifiedBy>
  <cp:revision>19</cp:revision>
  <dcterms:created xsi:type="dcterms:W3CDTF">2021-11-16T20:40:00Z</dcterms:created>
  <dcterms:modified xsi:type="dcterms:W3CDTF">2021-11-24T12:37:00Z</dcterms:modified>
</cp:coreProperties>
</file>