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12" w:rsidRPr="0041426C" w:rsidRDefault="0041426C" w:rsidP="0041426C">
      <w:pPr>
        <w:jc w:val="center"/>
        <w:rPr>
          <w:sz w:val="36"/>
          <w:szCs w:val="36"/>
          <w:lang w:val="sr-Cyrl-RS"/>
        </w:rPr>
      </w:pPr>
      <w:r w:rsidRPr="0041426C">
        <w:rPr>
          <w:sz w:val="36"/>
          <w:szCs w:val="36"/>
          <w:lang w:val="sr-Cyrl-RS"/>
        </w:rPr>
        <w:t xml:space="preserve">РЕЗУЛТАТИ </w:t>
      </w:r>
      <w:r w:rsidR="00AE2BEA">
        <w:rPr>
          <w:sz w:val="36"/>
          <w:szCs w:val="36"/>
          <w:lang w:val="sr-Cyrl-RS"/>
        </w:rPr>
        <w:t>ИСПИТА</w:t>
      </w:r>
      <w:r w:rsidRPr="0041426C">
        <w:rPr>
          <w:sz w:val="36"/>
          <w:szCs w:val="36"/>
          <w:lang w:val="sr-Cyrl-RS"/>
        </w:rPr>
        <w:t xml:space="preserve"> ИЗ ТРГОВИНСКОГ МЕНАЏМЕНТА</w:t>
      </w:r>
    </w:p>
    <w:p w:rsidR="0041426C" w:rsidRDefault="00AE2BEA" w:rsidP="0041426C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03.03</w:t>
      </w:r>
      <w:bookmarkStart w:id="0" w:name="_GoBack"/>
      <w:bookmarkEnd w:id="0"/>
      <w:r w:rsidR="00160FA2">
        <w:rPr>
          <w:sz w:val="36"/>
          <w:szCs w:val="36"/>
          <w:lang w:val="sr-Cyrl-RS"/>
        </w:rPr>
        <w:t>.2022</w:t>
      </w:r>
      <w:r w:rsidR="0041426C" w:rsidRPr="0041426C">
        <w:rPr>
          <w:sz w:val="36"/>
          <w:szCs w:val="36"/>
          <w:lang w:val="sr-Cyrl-RS"/>
        </w:rPr>
        <w:t>.</w:t>
      </w:r>
    </w:p>
    <w:p w:rsidR="0041426C" w:rsidRDefault="0041426C" w:rsidP="0041426C">
      <w:pPr>
        <w:jc w:val="center"/>
        <w:rPr>
          <w:sz w:val="36"/>
          <w:szCs w:val="36"/>
          <w:lang w:val="sr-Cyrl-RS"/>
        </w:rPr>
      </w:pPr>
    </w:p>
    <w:p w:rsidR="0041426C" w:rsidRDefault="0041426C" w:rsidP="0041426C">
      <w:pPr>
        <w:jc w:val="center"/>
        <w:rPr>
          <w:sz w:val="36"/>
          <w:szCs w:val="36"/>
          <w:lang w:val="sr-Cyrl-RS"/>
        </w:rPr>
      </w:pPr>
    </w:p>
    <w:tbl>
      <w:tblPr>
        <w:tblW w:w="6043" w:type="dxa"/>
        <w:tblLook w:val="04A0" w:firstRow="1" w:lastRow="0" w:firstColumn="1" w:lastColumn="0" w:noHBand="0" w:noVBand="1"/>
      </w:tblPr>
      <w:tblGrid>
        <w:gridCol w:w="1384"/>
        <w:gridCol w:w="2301"/>
        <w:gridCol w:w="1179"/>
        <w:gridCol w:w="1179"/>
      </w:tblGrid>
      <w:tr w:rsidR="00AE2BEA" w:rsidRPr="008535A8" w:rsidTr="00AE2BEA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35A8">
              <w:rPr>
                <w:rFonts w:ascii="Arial" w:eastAsia="Times New Roman" w:hAnsi="Arial" w:cs="Arial"/>
                <w:sz w:val="20"/>
                <w:szCs w:val="20"/>
              </w:rPr>
              <w:t>2019/001029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>Аладић</w:t>
            </w:r>
            <w:proofErr w:type="spellEnd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35A8">
              <w:rPr>
                <w:rFonts w:ascii="Arial" w:eastAsia="Times New Roman" w:hAnsi="Arial" w:cs="Arial"/>
                <w:sz w:val="20"/>
                <w:szCs w:val="20"/>
              </w:rPr>
              <w:t>2019/001082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010676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Делић Даријан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35A8">
              <w:rPr>
                <w:rFonts w:ascii="Arial" w:eastAsia="Times New Roman" w:hAnsi="Arial" w:cs="Arial"/>
                <w:sz w:val="20"/>
                <w:szCs w:val="20"/>
              </w:rPr>
              <w:t>2019/001031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>Ђисалов</w:t>
            </w:r>
            <w:proofErr w:type="spellEnd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35A8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160FA2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Канурић Ивана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BEA" w:rsidRPr="00AE2BEA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2019/001058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BEA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Лашанц Давид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160FA2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Марковић Зорана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160FA2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Нада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160FA2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Мирић Јована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2019/001075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160FA2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Пантић Марија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2019/001003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160FA2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Рађеновић Кристина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2019/00106</w:t>
            </w:r>
            <w:r w:rsidRPr="008535A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160FA2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Станковић Марија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2019/001009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160FA2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Шушић Вања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8535A8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</w:tbl>
    <w:p w:rsidR="0041426C" w:rsidRDefault="0041426C" w:rsidP="0041426C">
      <w:pPr>
        <w:jc w:val="center"/>
        <w:rPr>
          <w:sz w:val="36"/>
          <w:szCs w:val="36"/>
          <w:lang w:val="sr-Cyrl-RS"/>
        </w:rPr>
      </w:pPr>
    </w:p>
    <w:p w:rsidR="00AE2BEA" w:rsidRPr="00AE2BEA" w:rsidRDefault="00AE2BEA" w:rsidP="00AE2BE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Упис оцена и увид у радове одржаће се у понедељак 07.03.2022. од 11:30 до 12 часова у кабинету 16.</w:t>
      </w:r>
    </w:p>
    <w:p w:rsidR="00010676" w:rsidRPr="0041426C" w:rsidRDefault="00010676" w:rsidP="0041426C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                Др Милијана Рогановић</w:t>
      </w:r>
    </w:p>
    <w:sectPr w:rsidR="00010676" w:rsidRPr="0041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6C"/>
    <w:rsid w:val="00010676"/>
    <w:rsid w:val="00160FA2"/>
    <w:rsid w:val="003A2A0B"/>
    <w:rsid w:val="0041426C"/>
    <w:rsid w:val="00442C12"/>
    <w:rsid w:val="007F5E00"/>
    <w:rsid w:val="00AE2BEA"/>
    <w:rsid w:val="00D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62BBA-D732-4DFA-8B45-7129D8C3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3</cp:revision>
  <dcterms:created xsi:type="dcterms:W3CDTF">2022-03-06T13:43:00Z</dcterms:created>
  <dcterms:modified xsi:type="dcterms:W3CDTF">2022-03-06T13:52:00Z</dcterms:modified>
</cp:coreProperties>
</file>